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https://static.comunicae.com/photos/notas/1162889/1477035184_elpajaro.jpg</w:t>
        </w:r>
      </w:hyperlink>
    </w:p>
    <w:p>
      <w:pPr>
        <w:pStyle w:val="Ttulo1"/>
        <w:spacing w:lineRule="auto" w:line="240" w:before="280" w:after="280"/>
        <w:rPr>
          <w:sz w:val="44"/>
          <w:szCs w:val="44"/>
        </w:rPr>
      </w:pPr>
      <w:r>
        <w:rPr>
          <w:sz w:val="44"/>
          <w:szCs w:val="44"/>
        </w:rPr>
        <w:t>Una empresa de mobiliario infantil de Albacete convoca un casting para seleccionar niños</w:t>
      </w:r>
    </w:p>
    <w:p>
      <w:pPr>
        <w:pStyle w:val="Ttulo2"/>
        <w:rPr>
          <w:color w:val="355269"/>
        </w:rPr>
      </w:pPr>
      <w:r>
        <w:rPr>
          <w:color w:val="355269"/>
        </w:rPr>
        <w:t>Los seleccionados formarán parte de un estudio de dormitorio infantil ideal realizado por niños</w:t>
      </w:r>
    </w:p>
    <w:p>
      <w:pPr>
        <w:pStyle w:val="LOnormal"/>
        <w:rPr>
          <w:color w:val="355269"/>
        </w:rPr>
      </w:pPr>
      <w:r>
        <w:rPr>
          <w:color w:val="355269"/>
        </w:rPr>
      </w:r>
    </w:p>
    <w:p>
      <w:pPr>
        <w:pStyle w:val="LOnormal"/>
        <w:jc w:val="left"/>
        <w:rPr/>
      </w:pPr>
      <w:r>
        <w:rPr/>
        <w:t>El Pájaro Carpintero, una empresa de mobiliario infantil y juvenil de Albacete, está buscando niños y niñas para realizar una campaña publicitaria que se centrará en la realización, por vez primera en la historia del mobiliario, de un pequeño estudio para determinar cómo sería el dormitorio infantil ideal, preguntando a los que verdaderamente van a disfrutar de esa habitación: los niños. Para ello, convoca un casting para que aquellos que cumplan los requisitos puedan pasar a formar parte de esta divertida acción.</w:t>
        <w:br/>
        <w:t/>
        <w:br/>
        <w:t>Requisitos para el casting</w:t>
        <w:br/>
        <w:t/>
        <w:br/>
        <w:t>Se seleccionarán a niños y niñas según ciertos criterios establecidos por la empresa. Entre los requisitos está, en primer lugar, disponer de la edad requerida, situada entre los 5 y 8 años y tener una personalidad extrovertida. Además, se valorará sus dotes en dibujo y pintura.</w:t>
        <w:br/>
        <w:t/>
        <w:br/>
        <w:t>Los niños que resulten seleccionados participarán en una campaña publicitaria para la empresa, bajo la expectativa de mostrar un estudio sobre el dormitorio infantil ideal a ojos de los niños.</w:t>
        <w:br/>
        <w:t/>
        <w:br/>
        <w:t>Se les obsequiará, a aquellos que finalmente resulten seleccionados y participen en la acción, con un regalo exclusivo y personalizado hecho de forma artesanal por la tienda de mobiliario.</w:t>
        <w:br/>
        <w:t/>
        <w:br/>
        <w:t>Sobre El Pájaro Carpintero</w:t>
        <w:br/>
        <w:t/>
        <w:br/>
        <w:t>El Pájaro Carpintero es un fabricante de mobiliario infantil y juvenil que dispone de tienda en Albacete, Calle de la Caba nº 29. Con más de 30 años de experiencia en el diseño y confección de muebles a medida, El Pájaro Carpintero trabaja por hacer realidad el dormitorio que los papás quieren para sus hijos, buscando siempre un punto de equilibrio entre la practicidad de los muebles y su diseño. En su página web se pueden apreciar distintos conjuntos de dormitorio adaptados a niños de todas las edades, muebles auxiliares, camas y literas, cunas y minicunas, escritorios, armarios, decoración, confección e, incluso, mobiliario de baño, con la particularidad de que todos los encargos son en realidad muebles a medida que confeccionan según las necesidades de cada uno.</w:t>
        <w:br/>
        <w:t/>
        <w:br/>
        <w:t>Los interesados en participar en esta selección pueden dirigirse al teléfono de El Pájaro Carpintero 967 03 22 56, donde se les indicará lugar, día y hora del casting. Más información, en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