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https://static.comunicae.com/photos/notas/1151869/1467204675_area_62_hace_inauguracion_parque_infantil.jpg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Barbastro inaugura un parque infantil en el Área 62</w:t>
      </w:r>
    </w:p>
    <w:p>
      <w:pPr>
        <w:pStyle w:val="Ttulo2"/>
        <w:rPr>
          <w:color w:val="355269"/>
        </w:rPr>
      </w:pPr>
      <w:r>
        <w:rPr>
          <w:color w:val="355269"/>
        </w:rPr>
        <w:t>Área 62 apuesta por una adecuada zona de ocio infantil en el exterior de su restaurante, para distintas edades y completamente segura ante el tráfico rodado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área de servicio Área 62 de Barbastro, en la Salida 62 de la autovía que une Huesca y Lleida, inaugura un completo parque infantil junto a su restaurante. Coincidiendo con las vacaciones de verano de los más pequeños, Área 62 ha querido contribuir a la organización de almuerzos y comidas de las familias con niños del área de la comarca del Somontano de Barbastro. Convirtiéndose así, en un restaurante de referencia en el que toda la familia pueda disfrutar.</w:t>
        <w:br/>
        <w:t/>
        <w:br/>
        <w:t>La zona, con sombra, dispone de columpios y distintos balancines en una amplia superficie blanda con tatami, que permitirá disponer de una parte polivalente donde rotar diferentes elementos y juegos infantiles, además de una zona donde niños y niñas puedan dejar volar su imaginación. Tras el verano está prevista una segunda ampliación del parque infantil, con novedades adecuadas a la nueva época del año.</w:t>
        <w:br/>
        <w:t/>
        <w:br/>
        <w:t>Antonio Albar, Gerente de la parte de Restauración, se siente especialmente satisfecho con la parte dedicada a juegos. Antonio comenta que pretendemos que las salidas de las familias sean exitosas, sin que ello derive en traer los propios libros o juegos para permanecer todos sentados en la mesa, ni en sobremesas acotadas. Además, disponemos de tronas, un amplio espacio entre mesas que permite dejar cerca los carros de bebé, y baño con cambiador. Y añade que todo el personal está acostumbrado a familias y niños, más teniendo en cuenta que somos un restaurante de paso hacia el lugar de vacaciones o descanso, de personas que han podido recorrer muchos kilómetros antes de decidir parar en nuestra área de servicio.</w:t>
        <w:br/>
        <w:t/>
        <w:br/>
        <w:t>Es por ello, que mayores y pequeños podrán gozar de una comida apetecible, en un ambiente relajado y una zona exterior donde jugar después de comer. Además, las cristaleras del restaurante permiten observar desde su interior la zona habilitada exterior. En caso que los adultos opten por acudir a la terraza, ésta se encuentra junto al parque infantil.</w:t>
        <w:br/>
        <w:t/>
        <w:br/>
        <w:t>Área 62, que además ofrece los servicios de gasolinera, tienda, centro de lavado, duchas para transportistas y parking vigilado al anochecer para camiones y caravanas, sigue trabajando en la pista donde realizar relajados paseos o disfrutar del running. También en la zona de picnic, con sombra gracias a sus olivos centenarios. Ésta, igual que la pista para caminar, está casi ultimada para proceder a su esperada inauguración.</w:t>
        <w:br/>
        <w:t/>
        <w:br/>
        <w:t>Para conocer más detalles de la nueva zona, y estar al día de las novedades en Área 62 Restaurante, nada mejor que seguir su página de Facebook https://www.facebook.com/area62restaurante/ y su cuenta de Twitter https://twitter.com/area62rest.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Monzón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2016-06-29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