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https://static.comunicae.com/photos/notas/1142502/1460454873_Recurso_nota_de_prensa_abr_2016_rd.jpg</w:t>
        </w:r>
      </w:hyperlink>
    </w:p>
    <w:p>
      <w:pPr>
        <w:pStyle w:val="Ttulo1"/>
        <w:spacing w:lineRule="auto" w:line="240" w:before="280" w:after="280"/>
        <w:rPr>
          <w:sz w:val="44"/>
          <w:szCs w:val="44"/>
        </w:rPr>
      </w:pPr>
      <w:r>
        <w:rPr>
          <w:sz w:val="44"/>
          <w:szCs w:val="44"/>
        </w:rPr>
        <w:t>Piscinas Géiser inaugura la temporada 2016</w:t>
      </w:r>
    </w:p>
    <w:p>
      <w:pPr>
        <w:pStyle w:val="Ttulo2"/>
        <w:rPr>
          <w:color w:val="355269"/>
        </w:rPr>
      </w:pPr>
      <w:r>
        <w:rPr>
          <w:color w:val="355269"/>
        </w:rPr>
        <w:t>Ya está arrancando la nueva temporada y toca ir pensando en poner a punto nuestra piscina y arreglar nuestro jardín</w:t>
      </w:r>
    </w:p>
    <w:p>
      <w:pPr>
        <w:pStyle w:val="LOnormal"/>
        <w:rPr>
          <w:color w:val="355269"/>
        </w:rPr>
      </w:pPr>
      <w:r>
        <w:rPr>
          <w:color w:val="355269"/>
        </w:rPr>
      </w:r>
    </w:p>
    <w:p>
      <w:pPr>
        <w:pStyle w:val="LOnormal"/>
        <w:jc w:val="left"/>
        <w:rPr/>
      </w:pPr>
      <w:r>
        <w:rPr/>
        <w:t>Por ello los clientes de Piscinas Géiser podrán encontrar una gran variedad de productos para piscina y jardín en la tienda de 300 m2 ubicada en la Calle del Brincadero Nº 35 del Polígono Norte El Raso de San Agustín de Guadalix en Madrid.Como siempre, en ella se ofrecela mejor selección de artículos para cuidar de laspiscinaso jardines cómodamente. Todo ello como de costumbre con la mejor asesoría de su equipo deprofesionales.</w:t>
        <w:br/>
        <w:t/>
        <w:br/>
        <w:t>La oferta de productos comprende desde la contratación para realizar la construcción de unapiscina,que estatemporada tiene una oferta especial desde 790 euros, hasta los artículos más elementales para su cuidado, pasando por su gama de spas y saunas.</w:t>
        <w:br/>
        <w:t/>
        <w:br/>
        <w:t>Además, Piscinas Géiserdispone deuna amplia selección de artículos de calidad para el cuidado y mantenimiento deljardín. Si se necesita asesoría, empezar un proyecto para arreglar o acondicionar su jardín, el equipo de profesionalesasesorarány proporcionarán un presupuesto sin compromiso y ajustado a sus gustos y necesidades.</w:t>
        <w:br/>
        <w:t/>
        <w:br/>
        <w:t>De igual forma, latienda online de Piscinas Géiser sigue en marcha, así que si se está fuera de Madrid no hay nada por lo que preocuparse, porque se puede seguir comprando a través de ella con la calidad, confianza y garantía de siempre.</w:t>
        <w:br/>
        <w:t/>
        <w:br/>
        <w:t>Además en su web, se dispone de un apartado en el que se encontrará todo tipo de información y consejos. EnPiscinas Geiser trabajanpara hacer la vida de sus clientesun poco mejor porquegestionansu calidad de vida.</w:t>
        <w:br/>
        <w:t/>
        <w:br/>
        <w:t>Leer  acerca de Piscinas Géiser http://www.piscinasgeiser.com/content/7-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Agustin de Guadalix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