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Éxito de participación en el Campeonato de España de Natación Adaptada por Autonomías  </w:t></w:r></w:p><w:p><w:pPr><w:pStyle w:val="Ttulo2"/><w:rPr><w:color w:val="355269"/></w:rPr></w:pPr><w:r><w:rPr><w:color w:val="355269"/></w:rPr><w:t>La FMDDF y la FMDPC acudieron al campeonato con 8 nadadores cada una, apoyadas por Fundación También y Fundación Deporte & Desafío</w:t></w:r></w:p><w:p><w:pPr><w:pStyle w:val="LOnormal"/><w:rPr><w:color w:val="355269"/></w:rPr></w:pPr><w:r><w:rPr><w:color w:val="355269"/></w:rPr></w:r></w:p><w:p><w:pPr><w:pStyle w:val="LOnormal"/><w:jc w:val="left"/><w:rPr></w:rPr></w:pPr><w:r><w:rPr></w:rPr><w:t>Las instalaciones del CN Sabadell han sido escenario del Campeonato de España de Natación Adaptada por Comunidades Autónomas, una de las competiciones más importantes dentro del calendario deportivo enfocado a las personas con discapacidad.</w:t><w:br/><w:t></w:t><w:br/><w:t>La delegación de Madrid estuvo representada por 16 nadadores que provenían de diferentes puntos de la Comunidad, y que fueron seleccionados desde la Federación Madrileña de Deporte para Discapacitados Físicos (FMDDF) y la Federación Madrileña de Deporte de Parálisis Cerebral (FMDPC), encargadas de organizar y dar apoyo a los deportistas. El evento ha contado con la participación de 16 selecciones autonómicas y un total de 200 nadadores con discapacidad física, intelectual, visual y parálisis cerebral.</w:t><w:br/><w:t></w:t><w:br/><w:t>Los resultados han sido todo un éxito, Madrid ha quedado sexta en el ranking por comunidades. La selección madrileña lo dio todo y se ha hecho con 27 medallas individuales, 2 oros, 12 platas y 13 bronces, más un bronce en la modalidad de relevo 4 x 100 estilos masculino.</w:t><w:br/><w:t></w:t><w:br/><w:t>Jaime Bailón conseguía la medalla de plata en 50 libre, 50 espalda y 50 mariposa y la de bronce en 100 mariposa; Sergio Caballero la de bronce en 50, 100 y 200 libre y en 200 estilos la de plata; Carlos Navarro arrancaba el oro en 200 libre y en 100 libre el bronce; Carlos Martínez conseguía la planta en 100 y 200 braza y el bronce en 50 mariposa; Ignacio Arribas el bronce en 50 libre, 200 libre y 50 mariposa; Elsa Fraile plata en 50 braza; Virginia Fuentetaja el bronce en 50 braza; José María Díaz se llevaba la plata en 50 braza, en 50 y 100 mariposa y el bronce en 200 estilos; Alexandra Gavrilenko se llevó un merecido oro en 50 braza; Miguel Llorente conseguía la plata en 200 libre; Héctor de la Hoz el bronce de 100 espalda; David Rodríguez la plata en 50 braza. Asimismo, también destacó la actuación de los nadadores como Álvaro Gómez, Andrés Martín o Marta Francés que, aunque no arrancaron medalla, sí quedaron en destacados puestos.</w:t><w:br/><w:t></w:t><w:br/><w:t>El equipo de competición de la FMDDF entrena en las piscinas del INEF, y actualmente suma la cifra de 21 participantes que, todas las semanas, realizan sus entrenamientos y se preparan para eventos como éste.</w:t><w:br/><w:t></w:t><w:br/><w:t>Además, la Federación cuenta con otras cuatro escuelas de actividad acuática adaptada que gestiona, junto a la del INEF, con la colaboración de Fundación También y Fundación Deporte & Desafío. Estas escuelas están dirigidas a todas aquellas personas con discapacidad que quieran practicar natación acompañados de profesores especializados, que les guían y ayudan durante todo el proceso de aprendizaje. El Polideportivo Municipal Raúl González, en Villaverde, el Centro Deportivo Municipal Orcasur, la Escuela de Aravaca, que se desarrolla en el Centro Deportivo Municipal Alfredo Goyeneche y la Escuela de Coslada dan cabida a más de medio centenar de participantes que se benefician de la práctica de esta modalidad deportiva, donde además de trabajar el bienestar físico, se fomenta las relaciones interpersonales.</w:t><w:br/><w:t></w:t><w:br/><w:t>Nuestra relación con la FMDDF es estupenda y fluida, creo que hacemos un buen equipo, dedicándose cada entidad a aportar sus mejores recursos, prácticas y experiencias en aras a conseguir desarrollar un Programa de Natación Madrileño sólido y con recorrido comenta Carmen Pardo, Directora de la Fundación Deporte & Desafío. Y el hecho es que, desde que ambas fundaciones están gestionando las escuelas, se ha podido ampliar el número de beneficiarios y conseguir ayudas para sufragar gastos básicos del equipo de competición.</w:t><w:br/><w:t></w:t><w:br/><w:t>Por su parte, Teresa Silva, directora de la Fundación También, precisa que la alianza entre ambas fundaciones permitirá dar continuidad a este proyecto por mucho tiempo, y sobre todo, seguir dando la oportunidad a tantos beneficiarios de practicar un deporte tan completo, rehabilitador, exigente y motivador como es la natación.</w:t><w:br/><w:t></w:t><w:br/><w:t>Acerca de Deporte & Desafío</w:t><w:br/><w:t></w:t><w:br/><w:t>La Fundación Deporte & Desafío es una institución privada sin ánimo de lucro que tiene como objetivo la integración social de las personas con discapacidad física, intelectual o sensorial, a través del deporte.</w:t><w:br/><w:t></w:t><w:br/><w:t>Contribuye también a la formación profesional e inserción laboral de sus participantes, compaginando la organización de actividades deportivas con cursos enfocados a su integración en el mercado de trabajo, posibilitando de esta forma su completa integración.</w:t><w:br/><w:t></w:t><w:br/><w:t>Sobre la Fundación También</w:t><w:br/><w:t></w:t><w:br/><w:t>La Fundación También es una organización sin ánimo de lucro que trabaja promocionando el deporte adaptado entre el colectivo de personas con discapacidad. A lo largo de todo el año, la Fundación organiza diferentes programas de deporte adaptado en distintos puntos de España, cuenta con material y monitores especializados, y subvenciona gran parte del coste total de las actividades que desarrolla, gracias a la colaboración económica de empresas patrocinadoras.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