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https://static.comunicae.com/photos/notas/1139381/1457594917_Foto_Vitoria_opt.jpg</w:t>
        </w:r>
      </w:hyperlink>
    </w:p>
    <w:p>
      <w:pPr>
        <w:pStyle w:val="Ttulo1"/>
        <w:spacing w:lineRule="auto" w:line="240" w:before="280" w:after="280"/>
        <w:rPr>
          <w:sz w:val="44"/>
          <w:szCs w:val="44"/>
        </w:rPr>
      </w:pPr>
      <w:r>
        <w:rPr>
          <w:sz w:val="44"/>
          <w:szCs w:val="44"/>
        </w:rPr>
        <w:t>Ecox 4D, la ecografía emocional, llega a Vitoria-Gasteiz</w:t>
      </w:r>
    </w:p>
    <w:p>
      <w:pPr>
        <w:pStyle w:val="Ttulo2"/>
        <w:rPr>
          <w:color w:val="355269"/>
        </w:rPr>
      </w:pPr>
      <w:r>
        <w:rPr>
          <w:color w:val="355269"/>
        </w:rPr>
        <w:t>Ecox4D abre un nuevo centro de ecografía emocional 4D, esta vez en Vitoria-Gasteiz. Ecox4D ofrece a las futuras mamás de la zona la oportunidad de disfrutar conociendo a su bebé antes de nacer con la última  tecnología EcoxSystem</w:t>
      </w:r>
    </w:p>
    <w:p>
      <w:pPr>
        <w:pStyle w:val="LOnormal"/>
        <w:rPr>
          <w:color w:val="355269"/>
        </w:rPr>
      </w:pPr>
      <w:r>
        <w:rPr>
          <w:color w:val="355269"/>
        </w:rPr>
      </w:r>
    </w:p>
    <w:p>
      <w:pPr>
        <w:pStyle w:val="LOnormal"/>
        <w:jc w:val="left"/>
        <w:rPr/>
      </w:pPr>
      <w:r>
        <w:rPr/>
        <w:t>Ecox 4D se dedica a la captación de imágenes del bebé a tiempo real en elvientre materno, pudiendo ver como sonríe al oír la voz de sus padres, bostezar oincluso apreciar como se chupa el dedo. La marca es líder en el sector y cuenta conmás de 50 centros repartidos en las principales ciudades de España. Por todo esto,más de 80.000 futuros papás y mamás han disfrutado de la oportunidad de vivir laexperiencia de ver a su bebé por primera vez.</w:t>
        <w:br/>
        <w:t/>
        <w:br/>
        <w:t>El nuevo centro de Vitoria-Gasteiz, que se une a los centros ya abiertos enBarakaldo y Getxo, está situado en el Centro Comercial Dendaraba, una zona defácil acceso para la comodidad de los clientes. El centro cuenta con la últimatecnología EcoxSystem para poder ver al bebé con la mejor calidad y nitidez. Susprofesionales están preparados para hacer vivir una experiencia inolvidable tanto ala mamá como a todos sus acompañantes. Tras la sesión, se entregará un CD confotografías del bebé, un DVD con toda la sesión grabada acompañada de músicarelajante e incluso un CD con el sonido del corazón del bebé. </w:t>
        <w:br/>
        <w:t/>
        <w:br/>
        <w:t>La marca cuenta con la colaboración de diversas entidades tan conocidascomo: Prenatal, El Corte Inglés, Toys Rus o serPadres. Además, realizan charlassobre embarazo y eventos para dar la oportunidad de probar 5 minutos deecografía 4D para que sientan la emoción de ver a su bebé.</w:t>
        <w:br/>
        <w:t/>
        <w:br/>
        <w:t>En definitiva, Ecox 4D abre sus instalaciones en Vitoria-Gasteiz ofreciendo atodos los futuros padres la oportunidad de conocer a su bebé antes de nacer.</w:t>
        <w:br/>
        <w:t/>
        <w:br/>
        <w:t>Para más información sobre la noticia se puede visitarsu página web:http://www.ecox4d.com/vitoria/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Vitoria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