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https://static.comunicae.com/photos/notas/1136866/1455023133_Bahama02_rojo.jpg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Rojo Chika10 por San Valentín</w:t>
      </w:r>
    </w:p>
    <w:p>
      <w:pPr>
        <w:pStyle w:val="Ttulo2"/>
        <w:rPr>
          <w:color w:val="355269"/>
        </w:rPr>
      </w:pPr>
      <w:r>
        <w:rPr>
          <w:color w:val="355269"/>
        </w:rPr>
        <w:t>San Valentín fue un sacerdote que desafió al imperio romano celebrando matrimonios  cuando el emperador Claudio II prohibió las bodas de jóvenes, por lo que fue apresado y ejecutado un 14 de febrero. Desde entonces se conmemora al patrón del amor con regalos en rojo, símbolo de la sangre y la pasión.  Para los que busquen un regalo con el que sorprender a la pareja, Chika 10, la marca de calzado y complementos para mujeres reales, ofrece múltiples opciones en rojo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Son pocos los que conocen la verdadera historia deSan Valentín, que se remonta mucho más allá de la fiesta contemporanea que conocemos hoy en día; y es quefue un valiente sacerdote que desafió al imperio romano celebrando matrimonios de jóvenes enamorados cuando el emperador Claudio II los tenía prohibidos. Fue apresado,torturadoy ejecutado un 14 de febrero y de ahí quese conmemoreal patrón del amor con regalos en rojo, símbolo de la sangre y la pasión.</w:t>
        <w:br/>
        <w:t/>
        <w:br/>
        <w:t>¿Se acerca la fecha y todavía andas buscando algo con lo que sorprender a tu pareja? Chika 10, la marca de calzado y complementos para mujeres reales, ofrece múltiples opciones en rojo, desde zapatos de todo tipo hasta bolsos, pasando por distintos modelos de complementos.</w:t>
        <w:br/>
        <w:t/>
        <w:br/>
        <w:t>Acerca de Chika10</w:t>
        <w:br/>
        <w:t/>
        <w:br/>
        <w:t>Chika10 te permitirá encontrar el zapato más adecuado para cada ocasión entre un sinfín de opciones con más o menos tacón, en distintos colores, materiales y estilos, así como diferentes modelos entre bailarinas, salón, slippers, retro, botines y sandalias.</w:t>
        <w:br/>
        <w:t/>
        <w:br/>
        <w:t>Chika10 es el fabricante de calzado y accesorios favorito de la mayoría de las mujeres de entre 30 y 55 años, activas, trabajadoras, madres, amigas, tías, capaces de superar las 24h del día en múltiples funciones y planes sin parar un segundo.</w:t>
        <w:br/>
        <w:t/>
        <w:br/>
        <w:t>Nace en Málaga en 2006 de la mano de dos jóvenes emprendedores y ya está en pleno proceso de expansión internacional y a punto de abrir la tienda online. El equipo Chika10 quiere que cada cliente se sienta única y disfrute de su sello personal y su estilo a un precio verdaderamente razonable.</w:t>
        <w:br/>
        <w:t/>
        <w:br/>
        <w:t>Chika10 es una de las marcas españolas de calzado y complementos más valoradas por los amantes de la moda para mujeres reales. Dispone de un variado catálogo repleto de atractivas propuestas de total actualidad, inspiradas en el street style global y las tendencias de los más importantes fashion shows internacionales. Chika10 es diversión y frescura, originalidad y disfrutar por fin de los zapatos anhelados, completamente a tu gusto, cómodos y a un precio razonable.</w:t>
        <w:br/>
        <w:t/>
        <w:br/>
        <w:t>Chika10 es la única marca que tiene todos los zapatos que estás buscando.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