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https://static.comunicae.com/photos/notas/1136864/1455022745_CARLOS_III_NEW_SHOOTING_00083.jpg</w:t>
        </w:r>
      </w:hyperlink>
    </w:p>
    <w:p>
      <w:pPr>
        <w:pStyle w:val="Ttulo1"/>
        <w:spacing w:lineRule="auto" w:line="240" w:before="280" w:after="280"/>
        <w:rPr>
          <w:sz w:val="44"/>
          <w:szCs w:val="44"/>
        </w:rPr>
      </w:pPr>
      <w:r>
        <w:rPr>
          <w:sz w:val="44"/>
          <w:szCs w:val="44"/>
        </w:rPr>
        <w:t>Celebrar San Valentín queriéndose más</w:t>
      </w:r>
    </w:p>
    <w:p>
      <w:pPr>
        <w:pStyle w:val="Ttulo2"/>
        <w:rPr>
          <w:color w:val="355269"/>
        </w:rPr>
      </w:pPr>
      <w:r>
        <w:rPr>
          <w:color w:val="355269"/>
        </w:rPr>
        <w:t>San Valentín fue un sacerdote que desafió al imperio romano celebrando matrimonios de jóvenes enamorados cuando el emperador Claudio II prohibió las bodas de los muchachos militares. Por supuesto fue apresado y torturado, y posteriormente ejecutado un 14 de febrero. Se acerca el aniversario del patrón del amor, donde internacionalmente se celebran la pareja y la amistad. Se buscan regalos con los que sorprender a los que más se quieren pero, ¿y qué pasa con uno mismo? </w:t>
      </w:r>
    </w:p>
    <w:p>
      <w:pPr>
        <w:pStyle w:val="LOnormal"/>
        <w:rPr>
          <w:color w:val="355269"/>
        </w:rPr>
      </w:pPr>
      <w:r>
        <w:rPr>
          <w:color w:val="355269"/>
        </w:rPr>
      </w:r>
    </w:p>
    <w:p>
      <w:pPr>
        <w:pStyle w:val="LOnormal"/>
        <w:jc w:val="left"/>
        <w:rPr/>
      </w:pPr>
      <w:r>
        <w:rPr/>
        <w:t/>
        <w:br/>
        <w:t/>
        <w:br/>
        <w:t>Sé realista: ¡Deja de compararte con las estrellas de las revistas y la televisión! Observa los seres humanos normales que te rodean, ¿verdad que son maravillosos? Pon atención a todo lo extraordinario que hay en ti.</w:t>
        <w:br/>
        <w:t/>
        <w:br/>
        <w:t>Di adiós a la crítica destructiva: Comienza por aceptarte tal y cómo eres. Cuando estás bien contigo mismo, los cambios son positivos. En aquello que quieras cambiar y mejorar, sé paciente, amable y compasivo contigo mismo, ponte metas realistas. Sé amigo tuyo.</w:t>
        <w:br/>
        <w:t/>
        <w:br/>
        <w:t>Aprecia lo tuyo: La búsqueda de la felicidad es una constante meta, pero si no disfrutas de las cartas que te han tocado no vale la pena jugar, ni mucho menos apostar.</w:t>
        <w:br/>
        <w:t/>
        <w:br/>
        <w:t>Felicítate: Cuando consigas algo bueno, celébralo. Premia tu esfuerzo, incluso cada día.</w:t>
        <w:br/>
        <w:t/>
        <w:br/>
        <w:t>Perdónate: todos cometemos errores pero una vez cometidos sólo hay una forma buena de gestionarlos: reconociendo el error con sencillez y enmendando el asunto con sinceridad. Verás que no pasa nada.</w:t>
        <w:br/>
        <w:t/>
        <w:br/>
        <w:t>Cuida tu cuerpo: Quererse no es sólo un trabajo psicológico, también hay que aprender a cultivarse físicamente. Cuida tu alimentación y practica algún deporte, verás como poco a poco tu confianza irá creciendo.</w:t>
        <w:br/>
        <w:t/>
        <w:br/>
        <w:t>Se amable y sonriente: Una parte importante de la autoestima es cómo nos ven los demás. Somos el reflejo de lo que proyectamos por lo que, si eres amable y cariñoso, los demás verán tus mejores cualidades. Y, así, todo estará más equilibrado.</w:t>
        <w:br/>
        <w:t/>
        <w:br/>
        <w:t>No te compares con nadie: No todos somos iguales, ni podemos serlo. Actúa tal y como eres tú mismo, sin imitar a nadie. Ya sabes, las comparaciones son odiosas.</w:t>
        <w:br/>
        <w:t/>
        <w:br/>
        <w:t>Eres guap@: Somos muy críticos con nuestro físico. Olvídate de esa nariz que te parece demasiado grande y recuerda que la belleza es intangible y que si está en algún sitio es en la singularidad, no esperes más y saca de paseo lo mejor que hay en ti.</w:t>
        <w:br/>
        <w:t/>
        <w:br/>
        <w:t>Mindfulness: Las preocupaciones ocupan una parte importante de nuestra vida diaria, pero ¿Y si en vez de vivir todo el día pensando, te propones conectar con todo lo bueno que tienes?</w:t>
        <w:br/>
        <w:t/>
        <w:br/>
        <w:t>Acerca de Artiem Hotels</w:t>
        <w:br/>
        <w:t/>
        <w:br/>
        <w:t>Artiem Hotels es una empresa familiar que gestiona 4 establecimientos de experiencias, ocio y descanso para adultos en la isla de Menorca desde 1974 y desde 2015 en Madrid. 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br/>
        <w:t/>
        <w:br/>
        <w:t>Artiem Capri, de 75 habitaciones, está situado en Mahón, la capital de Menorca, a pocos minutos del centro comercial de la ciudad y es un lugar ideal para pernoctar durante las estancias de negocios y relajarse por la tarde noche en la zona de spa con vistas a Mahón.</w:t>
        <w:br/>
        <w:t/>
        <w:b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br/>
        <w:t/>
        <w:b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br/>
        <w:t/>
        <w:br/>
        <w:t>Artiem Madrid, es un espacio acogedor con un marcado carácter urban-green. 83 habitaciones donde experimentar lo mejor de la filosofía Artiem en la capital: promoción de la salud, prevención del estrés, estética, deporte moderado, solidaridad, corazón ecológico, buena comida y una idea definitiva, desconectar para conectar.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