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Hydros Hotel Boutique Spa & Wellness del Complejo Holiday World celebró su sexto torneo de golf en el que participaron cerca de 100 golfistas de la Costa del Sol y de toda Andalucía </w:t></w:r></w:p><w:p><w:pPr><w:pStyle w:val="Ttulo2"/><w:rPr><w:color w:val="355269"/></w:rPr></w:pPr><w:r><w:rPr><w:color w:val="355269"/></w:rPr><w:t>Málaga 26 de octubre.- Hydros Hotel Boutique Spa & Wellness celebró el pasado día 24 de octubre su sexto Torneo de Golf en el Campo de Golf de Torrequebrada, de 18 hoyos par 72</w:t></w:r></w:p><w:p><w:pPr><w:pStyle w:val="LOnormal"/><w:rPr><w:color w:val="355269"/></w:rPr></w:pPr><w:r><w:rPr><w:color w:val="355269"/></w:rPr></w:r></w:p><w:p><w:pPr><w:pStyle w:val="LOnormal"/><w:jc w:val="left"/><w:rPr></w:rPr></w:pPr><w:r><w:rPr></w:rPr><w:t></w:t><w:br/><w:t></w:t><w:br/><w:t>El Torneo contó con la colaboración de Turismo Andaluz y junto con el Campo de Golf Torrequebrada y el patrocinio oficial de Cruzcampo, y resto de patrocinadores como, Kalise Menorquina, Clínica Gross Dentistas, Wilson, Holiday Golf, Perfumerías Primor. Además de la colaboración y presencia en el campo de golf de El Rincón Asturiano y Bodegas el Pimpi.</w:t><w:br/><w:t></w:t><w:br/><w:t>Cerca de 100 jugadores, se dieron cita en este VI Torneo de Golf Hydros, poniendo a prueba su mejor golpe en un campeonato que se disputó bajo la modalidad Stableford individual y que resultó todo un éxito.</w:t><w:br/><w:t></w:t><w:br/><w:t>Muchos de los jugadores que se inscribieron al torneo se alojaron en el Hotel Hydros Boutique Spa & Wellness, situado en el ecuador de los mejores campos de Golf de la Costa del Sol. Además los acompañantes no jugadores que se alojaron ese fin de semana en el Hotel Hydros pudieron disfrutar de un circuito de spa de 90 minutos en el spa del Hotel Hydros.</w:t><w:br/><w:t></w:t><w:br/><w:t>Como broche final a este torneo, se congregó a todos los participantes en el Hotel donde se sirvió un cocktail.</w:t><w:br/><w:t></w:t><w:br/><w:t>Posteriormente, se hizo la entrega de Premios con la colaboración del Hotel Hydros y sus patrocinadores.</w:t><w:br/><w:t></w:t><w:br/><w:t>El premio ha consistido en una estancia de dos noches en el Hotel Hydros en régimen de alojamiento y desayuno, circuito de spa para 2 personas y material de golf.</w:t><w:br/><w:t></w:t><w:br/><w:t>Ya comenzamos con la organización de nuestra próxima edición para 2016.</w:t><w:br/><w:t></w:t><w:br/><w:t>Para más información/ Relaciones con la prensa:</w:t><w:br/><w:t></w:t><w:br/><w:t>Complejo Holiday World</w:t><w:br/><w:t></w:t><w:br/><w:t>Vanessa Cotter/ Mayte Frias</w:t><w:br/><w:t></w:t><w:br/><w:t>Tel: 952 20 24 98 / 677 64 70 05</w:t><w:br/><w:t></w:t><w:br/><w:t>Email: Vanessa@cottercomunicacion.es/ mayte@cottercomunicacion.es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benalmadena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