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Opciones Binarias, el portal para los amantes de este tipo inversión</w:t>
      </w:r>
    </w:p>
    <w:p>
      <w:pPr>
        <w:pStyle w:val="Ttulo2"/>
        <w:rPr>
          <w:color w:val="355269"/>
        </w:rPr>
      </w:pPr>
      <w:r>
        <w:rPr>
          <w:color w:val="355269"/>
        </w:rPr>
        <w:t>SuperOpcionesBinarias es el portal de opciones binarias que ofrece información de todas las compañías donde se puede abrir una cuenta para invertir en bolsa</w:t>
      </w:r>
    </w:p>
    <w:p>
      <w:pPr>
        <w:pStyle w:val="LOnormal"/>
        <w:rPr>
          <w:color w:val="355269"/>
        </w:rPr>
      </w:pPr>
      <w:r>
        <w:rPr>
          <w:color w:val="355269"/>
        </w:rPr>
      </w:r>
    </w:p>
    <w:p>
      <w:pPr>
        <w:pStyle w:val="LOnormal"/>
        <w:jc w:val="left"/>
        <w:rPr/>
      </w:pPr>
      <w:r>
        <w:rPr/>
        <w:t/>
        <w:br/>
        <w:t/>
        <w:br/>
        <w:t>El nuevo portal Web SuperOpcionesBinariases la página web de Opciones Binarias, donde los usuarios podrán encontrar toda la información sobre las empresas donde pueden invertir en bolsa, así como las puntuaciones sobre los diferentes brokers o corredores online. SuperOpcionesBinarias.com ha elaborado un resumen de los brokers online con toda la información básica: características y condiciones, método de reintegro, condiciones, ventajas, etc...</w:t>
        <w:br/>
        <w:t/>
        <w:br/>
        <w:t>De esta manera, el usuario podrá disponer de toda la información antes de abrirse una cuenta con alguno de los corredores online. Y es que el portal, fundado en junio de 2015, ofrece esta posibilidad de manera gratuita. Además, Superopcionesbinarias.es ha negociado las opciones binarias para cada uno de los corredores, de manera que los usuarios podrán disfrutar de estas ofertas.</w:t>
        <w:br/>
        <w:t/>
        <w:br/>
        <w:t>¿Pero qué son las Opciones Binarias? Una Opción Binaria es un tipo de inversión ideal para aquellos que desean iniciarse en el trading y jugar a bolsa de forma cómoda y sencilla con la finalidad de realizar plusvalías. La Opción Binaria se realiza en los corredores online o brókers especializados y se las denomina así porqué solo pueden tener dos resultados diferentes para su jugador en línea. Si en el momento del vencimiento del contrato éste termina dentro del dinero, el poseedor de la opción binaria recibe la cantidad acordada con anterioridad. Si, por el contrario, el contrato termina fuera del dinero, el poseedor no recibe nada, explican los responsables de SuperOpcionesBinarias.com. En otras palabras, las Opciones Binarias son un tipo de acción de todo o nada; o ganas, o te quedas a cero, añaden.</w:t>
        <w:br/>
        <w:t/>
        <w:br/>
        <w:t>Entre las ventajas más significativas de invertir en Opciones Binarias destacan que es accesible a todo tipo de personas, ya que no hace falta ser un experto en finanzas. Además, el usuario es el que tiene el poder absoluto de sus inversiones, es decir, el cliente es quien decide todos y cada uno de los movimientos de sus inversiones con la finalidad de reducir el riesgo y aumentar por el contrario la posibilidad de ganancias. Finalmente, las Opciones Binarias permiten invertir en todo tipo de activos subyacentes de los mercados de valores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