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https://static.comunicae.com/photos/notas/1121233/1435577687_nuria_roca.jpg</w:t>
        </w:r>
      </w:hyperlink>
    </w:p>
    <w:p>
      <w:pPr>
        <w:pStyle w:val="Ttulo1"/>
        <w:spacing w:lineRule="auto" w:line="240" w:before="280" w:after="280"/>
        <w:rPr>
          <w:sz w:val="44"/>
          <w:szCs w:val="44"/>
        </w:rPr>
      </w:pPr>
      <w:r>
        <w:rPr>
          <w:sz w:val="44"/>
          <w:szCs w:val="44"/>
        </w:rPr>
        <w:t>Nuria Roca habla para Perfecto4U sobre sus experiencias de regalo</w:t>
      </w:r>
    </w:p>
    <w:p>
      <w:pPr>
        <w:pStyle w:val="Ttulo2"/>
        <w:rPr>
          <w:color w:val="355269"/>
        </w:rPr>
      </w:pPr>
      <w:r>
        <w:rPr>
          <w:color w:val="355269"/>
        </w:rPr>
        <w:t>La popular presentadora de televisión y locutora de radio reconoce que dormía con su elefante de peluche hasta los 26 años. Ésta es una de las confesiones en el cuestionario elaborado por el buscador de ideas de regalos de referencia en España, Perfecto4U.</w:t>
      </w:r>
    </w:p>
    <w:p>
      <w:pPr>
        <w:pStyle w:val="LOnormal"/>
        <w:rPr>
          <w:color w:val="355269"/>
        </w:rPr>
      </w:pPr>
      <w:r>
        <w:rPr>
          <w:color w:val="355269"/>
        </w:rPr>
      </w:r>
    </w:p>
    <w:p>
      <w:pPr>
        <w:pStyle w:val="LOnormal"/>
        <w:jc w:val="left"/>
        <w:rPr/>
      </w:pPr>
      <w:r>
        <w:rPr/>
        <w:t/>
        <w:br/>
        <w:t/>
        <w:br/>
        <w:t>Nuria Roca se somete a las preguntas de Perfecto4U entre sus quehaceres profesionales. Actualmente dirige y presenta el programa de radio Lo mejor que te puede pasar en Melodía FM todos los días de 06:00 a 10:00 de la mañana. Además, en verano se ha embarcado en un nuevo proyecto: escribir una novela, esta vez en solitario, tras dos publicadas junto a su marido Juan del Val.</w:t>
        <w:br/>
        <w:t/>
        <w:br/>
        <w:t>Dice que su primer regalo fue un elefante de peluche y desde entonces lo mantiene con ella en forma de amuleto ya está sin orejas ¡el pobre! Y al que también le falta la flor que tenía en la trompa ¡No dejé de dormir con él hasta los 26 años!. Parece que no le ha ido mal. Éxitos no le faltan.</w:t>
        <w:br/>
        <w:t/>
        <w:br/>
        <w:t>Un coche, lo recuerda como el mejor regalo que le han hecho jamás el más especial para mí lo recibí de mis padres cuando cumplí 18 años. Me regalaron un coche AX rojo de segunda mano envuelto con una cinta de regalo. No lo olvidaré jamás. ¡Fue una sorpresa inmensa!. Y el peor regalo también le vino de su familia. Yo era la mayor de mis hermanos y cuando cumplí 15 años, que ya se es más mujer que niña, a mi padre no se le ocurrió otra cosa que regalarme una muñeca pepona, grande, ¡horrenda! No sé si lo hizo por nostalgia de que su hija se le hacía mayor El caso es que me sentó fatal, porque a esa edad una quiere otras cosas.</w:t>
        <w:br/>
        <w:t/>
        <w:br/>
        <w:t>Confiesa que recibe muchos regalos de seguidores, de gente emprendedora que ofrece cosas realmente chulas y que me encantan. Siempre que puedo los muestro y les doy cobertura para apoyarles en lo que hacen, que es algo que admiro. De los últimos regalos que le han hecho también han sido de sus hijos recibí por mi cumpleaños una funda para mi IPad y unos pantalones que me gustaban y que no me esperaba que me regalaran. El último regalo que la presentadora ha hecho ha sido un traje a Juan, mi marido, que le gustaba mucho.</w:t>
        <w:br/>
        <w:t/>
        <w:br/>
        <w:t>Si tuviera que regalar un libro sería uno de fotografía de mi fotógrafo preferido Gregory Crewdson. ¡Me encanta!, afirma.</w:t>
        <w:br/>
        <w:t/>
        <w:br/>
        <w:t>Acerca de Perfecto4U</w:t>
        <w:br/>
        <w:t/>
        <w:br/>
        <w:t>Perfecto4U se fundó en Viena (Austria) en noviembre de 2006 como un buscador de ideas de regalos online. Fue tal el éxito que pronto, en 2007, expandió el mercado a Alemania. Desde finales de 2014 también lo hace para España y para 2016 lo hará en Francia y Suiza.</w:t>
        <w:br/>
        <w:t/>
        <w:br/>
        <w:t>Perfecto4U ha tenido más de 475.000 visitas en el último año en su sitio web www.perfecto4u.com. El objetivo es proporcionarle al cliente una fuente de inspiración para el regalo perfecto y presentarle una selección de ideas de artículos de alta calidad.</w:t>
        <w:br/>
        <w:t/>
        <w:br/>
        <w:t>Perfecto4U ofrece 500 ideas de regalos nuevas, originales y actuales en diferentes categorías, que van desde obsequios para ocasiones especiales, de acuerdo a la personalidad, la edad, la temática, de última hora, bonos de experiencias, hasta detalles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