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https://static.comunicae.com/photos/notas/1095141/1411996419_image.jpg</w:t></w:r></w:hyperlink></w:p><w:p><w:pPr><w:pStyle w:val="Ttulo1"/><w:spacing w:lineRule="auto" w:line="240" w:before="280" w:after="280"/><w:rPr><w:sz w:val="44"/><w:szCs w:val="44"/></w:rPr></w:pPr><w:r><w:rPr><w:sz w:val="44"/><w:szCs w:val="44"/></w:rPr><w:t>KompraBò colabora en un torneo de golf solidario a favor del Trampolí</w:t></w:r></w:p><w:p><w:pPr><w:pStyle w:val="Ttulo2"/><w:rPr><w:color w:val="355269"/></w:rPr></w:pPr><w:r><w:rPr><w:color w:val="355269"/></w:rPr><w:t>Komprabo.com se ha sumado a una iniciativa que ayuda a la integración de personas con discapacidad paíquica junto a destacadas empresas como Nikon, Bankinter, Seat o Heineken</w:t></w:r></w:p><w:p><w:pPr><w:pStyle w:val="LOnormal"/><w:rPr><w:color w:val="355269"/></w:rPr></w:pPr><w:r><w:rPr><w:color w:val="355269"/></w:rPr></w:r></w:p><w:p><w:pPr><w:pStyle w:val="LOnormal"/><w:jc w:val="left"/><w:rPr></w:rPr></w:pPr><w:r><w:rPr></w:rPr><w:t>El complejo golfístico-hotelero Empordà Golf Resort ha acogido este fin de semana el torneo de golf Presidentes, un campeonato solidario cuyo fin ha sido recaudar fondos a favor de El Trampolí (www.eltrampoli.net), una fundación que ayuda a la integración de personas con discapacidades psíquicas. La tienda online de productos frescos Komprabo.com ha sido una de las empresas que se ha sumado a esta acción solidaria aportando diferentes regalos para los participantes y una muestra de sus mejores productos para deleite de jugadores y organizadores. La actividad ha conseguido recaudar unos 50.000 euros que se destinarán a la asociación mencionada.</w:t><w:br/><w:t></w:t><w:br/><w:t>Komprabo.com se ha sumado así a medio centenar de destacadas empresas que también han querido aportar su granito de arena a esta buena causa. Entre otras, destaca la participación de EY (Ernest & Young), Amrop, Bankinter, Seeliger y Conde, Nikon Altair Management, Heineken, Lucta, Seat, Willis, BonArea, Coca-cola, Corvex, Font Vella o Mas Parés, así como la mayoría de los presidentes de dichas compañías.</w:t><w:br/><w:t></w:t><w:br/><w:t>La jornada lúdico-solidaria finalizó con la tradicional entrega de premios, no sólo deportivos, ya que Komprabo.com realizó el sorteo de dos mariscadas para recompensar la solidaridad y el &39;fair play&39; de los participantes.</w:t><w:br/><w:t></w:t><w:br/><w:t>La asociación El Trampolí, ubicada en la Bisbal dEmpordà, trabaja desde el año 2000 para dar respuesta a las necesidades de personas con discapacidad psíquica en todos los ámbitos de su vida. Algunos de sus objetivos son ofrecer a las personas con discapacidad psíquica las herramientas necesarias para integrarse en la sociedad, buscar la superación de sus dificultades a través de actividades y talleres que se adapten a sus necesidades y capacidades, potenciar sus capacidades creativas, autoestima y autonomía o contribuir a la sensibilización para potenciar la presencia de este colectivo dentro de la sociedad.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