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naturalista Ignacio Solano queda incomunicado en la selva Lacandona en su última exploración botánica</w:t>
      </w:r>
    </w:p>
    <w:p>
      <w:pPr>
        <w:pStyle w:val="Ttulo2"/>
        <w:rPr>
          <w:color w:val="355269"/>
        </w:rPr>
      </w:pPr>
      <w:r>
        <w:rPr>
          <w:color w:val="355269"/>
        </w:rPr>
        <w:t>Paisajismo Urbano será la encargada de construir en Elche el jardín vertical de la Calahorra, con proyecto de Antonio Maciá</w:t>
      </w:r>
    </w:p>
    <w:p>
      <w:pPr>
        <w:pStyle w:val="LOnormal"/>
        <w:rPr>
          <w:color w:val="355269"/>
        </w:rPr>
      </w:pPr>
      <w:r>
        <w:rPr>
          <w:color w:val="355269"/>
        </w:rPr>
      </w:r>
    </w:p>
    <w:p>
      <w:pPr>
        <w:pStyle w:val="LOnormal"/>
        <w:jc w:val="left"/>
        <w:rPr/>
      </w:pPr>
      <w:r>
        <w:rPr/>
        <w:t>El fundador de Paisajismo Urbano, Ignacio Solano, quedó incomunicado durante los pasados dos y tres de julio en la última exploración botánica que este emprendedor español realizó en la selva Lacandona (México).</w:t>
        <w:br/>
        <w:t/>
        <w:br/>
        <w:t>El aislamiento tuvo lugar cuando el biólogo y naturalista Ignacio Solano junto a su equipo de exploración escalaban una de las montañas de la región para estudiar las especies botánicas que se desarrollan en la selva mexicana. A escasos metros de coronar la cima, la mochila que contenía los instrumentos de orientación y comunicación se precipitó ladera abajo sin posibilidad de ser recuperada.</w:t>
        <w:br/>
        <w:t/>
        <w:br/>
        <w:t>Tras hacer noche, la expedición botánica se vio obligada a guiarse de manera rudimentaria sin posibilidad de establecer la comunicación diaria que el experto en interacciones biológicas mantenía con el resto del grupo. Este hecho inquietó a los miembros del campamento base, que alertaron a conocidos y amigos residentes en la zona para intentar localizar a Solano y su equipo.</w:t>
        <w:br/>
        <w:t/>
        <w:br/>
        <w:t>Los conocimientos de exploración del extraviado grupo propiciaron que en apenas 48 horas pudieran acceder a una zona habitada y restablecer la comunicación con el resto compañeros. La actividad armada en la zona de Chiapas provocó que se temiera por la vida del investigador, así como por la del resto de la expedición.</w:t>
        <w:br/>
        <w:t/>
        <w:br/>
        <w:t>Una vez restablecida la comunicación con Solano, este afirmó que en ningún momento se perdió la calma por las singulares circunstancias que determinaron la investigación, si bien la proximidad de hombres armados en ciertos momentos de su regreso les obligó a alargar el camino de vuelta. Todos los miembros del equipo regresaron sin sufrir daños ni lesiones.</w:t>
        <w:br/>
        <w:t/>
        <w:br/>
        <w:t>La selva Lacandona está ubicada en el estado de Chiapas, México, y comprende más de 950000 hectáreas. Su diversidad de especies, comunidades y ecosistemas, convierte esta región mexicana en una de las más interesantes para ser estudiada por biólogos y naturalistas.</w:t>
        <w:br/>
        <w:t/>
        <w:br/>
        <w:t>Ignacio Solano, fundador de Paisajismo Urbano y creador del concepto Ecosistema Vertical, realiza varias expediciones de investigación de especies a lo largo del año, actividad que compagina con la construcción y diseño de jardines verticales en Europa, Estados Unidos y América Latina.</w:t>
        <w:br/>
        <w:t/>
        <w:br/>
        <w:t>El próximo septiembre la empresa Paisajismo Urbano será la encargada de construir en Elche el jardín vertical de un nuevo quiosco que se situará en el solar trasero de la Calahorra, y cuyo proyecto ha sido realizado por Antonio Maciá, presidente del Colegio Territorial de arquitectos de Alicante.</w:t>
        <w:br/>
        <w:t/>
        <w:br/>
        <w:t>Más información y acceso a imágenes:</w:t>
        <w:br/>
        <w:t/>
        <w:br/>
        <w:t>Andrés Cabrera Bernabé</w:t>
        <w:br/>
        <w:t/>
        <w:br/>
        <w:t>Responsable de Comunicación</w:t>
        <w:br/>
        <w:t/>
        <w:br/>
        <w:t>PaisajismoUrbano</w:t>
        <w:br/>
        <w:t/>
        <w:br/>
        <w:t>Teléfonos:</w:t>
        <w:br/>
        <w:t/>
        <w:br/>
        <w:t>0034 658 916 079</w:t>
        <w:br/>
        <w:t/>
        <w:br/>
        <w:t>0034 965 688 134</w:t>
        <w:br/>
        <w:t/>
        <w:br/>
        <w:t>Mail:</w:t>
        <w:br/>
        <w:t/>
        <w:br/>
        <w:t>acabrera@paisajismourbano.com</w:t>
        <w:br/>
        <w:t/>
        <w:br/>
        <w:t>Avda. San Francisco de Asís, 64- bajo, Local 1-2.</w:t>
        <w:br/>
        <w:t/>
        <w:br/>
        <w:t>C.P.: 03195 El Altet (Elche) Alicante.</w:t>
        <w:br/>
        <w:t/>
        <w:br/>
        <w:t>España.</w:t>
        <w:br/>
        <w:t/>
        <w:br/>
        <w:t>http://www.paisajismourbano.com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2014-07-24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