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https://static.comunicae.com/photos/notas/1078999/1399561696_kobe_EN.jpg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Inventan un portacascos más pequeño que el propio casco</w:t>
      </w:r>
    </w:p>
    <w:p>
      <w:pPr>
        <w:pStyle w:val="Ttulo2"/>
        <w:rPr>
          <w:color w:val="355269"/>
        </w:rPr>
      </w:pPr>
      <w:r>
        <w:rPr>
          <w:color w:val="355269"/>
        </w:rPr>
        <w:t>La nueva creación quiere revolucionar el sector de los baúles portacascos para motoristas.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¿Qué hacer con el casco de la motocicleta? A menudo la respuesta a esta pregunta es más difícil de lo que parece. Si se carga encima, es incómodo. Si el casco se deja atado a la moto con un candado a ras de suelo, se estropea y lo pueden robar. Y los cofres convencionales dificultan la conducción. El nuevo baúl Kobe, que ha patentado recientemente la empresa catalana Infinitum Projects, resuelve la ecuación.</w:t>
        <w:br/>
        <w:t/>
        <w:br/>
        <w:t>El casco es un compañero inevitable para quien se desplaza en moto. Pero, ¿qué hacer con él una vez se baja del vehículo? Los cofres convencionales no son una solución a gusto de todo el mundo, ya que a menudo sus dimensiones incomodan al subir y bajar de la moto. Además el motorista pierde aerodinámica y seguridad en la conducción. Y nadie puede negar que rompen las líneas estéticas de cualquier motocicleta, se trate de una trail, de una scooter o de una roadster.</w:t>
        <w:br/>
        <w:t/>
        <w:br/>
        <w:t>El nuevo baúl Kobe ha sido concebido por un motorista que ha sufrido durante años estos inconvenientes. Más de veinte años acarreando con el casco arriba y abajo dan para muchas anécdotas, como la vez que le robaron el casco del cofre y tuvo que hacer veinticinco quilómetros bajo la lluvia, por la noche y con una especie de cacerola en la cabeza; o la vez que ató el casco a la moto, éste resbaló hacia el suelo en su ausencia y se convirtió en un orinal improvisado para un canis vulgaris.</w:t>
        <w:br/>
        <w:t/>
        <w:br/>
        <w:t>¿Cómo se consigue un baúl para el casco más pequeño que el propio casco? El diseño de Kobe reduce el tamaño del cofre a la mínima expresión mientras el vehículo está en marcha y el conductor usa el casco. Gracias a un sistema de apertura y cierre retráctil, el cofre queda totalmente plegado, siendo casi inexistente cuando el motorista no precisa de su uso. Así es más amable visualmente y el motorista tiene mejor aerodinámica y seguridad durante la conducción.</w:t>
        <w:br/>
        <w:t/>
        <w:br/>
        <w:t>Por otro lado, cuando es necesario guardar el casco u otros objetos, el cofre se puede desplegar, pudiendo almacenar los enseres de forma higiénica y segura pero más estética que los tradicionales baúles.</w:t>
        <w:br/>
        <w:t/>
        <w:br/>
        <w:t>Después de trabajar en la creación de Kobe, la empresa Infinitum Projects está buscando un partner para producir y comercializar el baúl a nivel mundial. Además, gracias a su experiencia en potenciar proyectos tecnológicos e innovadores, puede aprovechar los conocimientos en el comercio electrónico, para apoyar la comercialización online.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2014-05-08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