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PRISA Radio España rinde homenaje a la radio</w:t>
      </w:r>
    </w:p>
    <w:p>
      <w:pPr>
        <w:pStyle w:val="Ttulo2"/>
        <w:rPr>
          <w:color w:val="355269"/>
        </w:rPr>
      </w:pPr>
      <w:r>
        <w:rPr>
          <w:color w:val="355269"/>
        </w:rPr>
        <w:t>Hoy, 13 de febrero, se conmemora el Día Mundial de la Radio y las emisoras de PRISA Radio en España celebran este día con una programación especial sacando gran parte de sus programas a la calle y acercar así aún más la radio a los oyentes. </w:t>
      </w:r>
    </w:p>
    <w:p>
      <w:pPr>
        <w:pStyle w:val="LOnormal"/>
        <w:rPr>
          <w:color w:val="355269"/>
        </w:rPr>
      </w:pPr>
      <w:r>
        <w:rPr>
          <w:color w:val="355269"/>
        </w:rPr>
      </w:r>
    </w:p>
    <w:p>
      <w:pPr>
        <w:pStyle w:val="LOnormal"/>
        <w:jc w:val="left"/>
        <w:rPr/>
      </w:pPr>
      <w:r>
        <w:rPr/>
        <w:t/>
        <w:br/>
        <w:t/>
        <w:br/>
        <w:t>Las emisoras de PRISA Radio llevan información, análisis, entretenimiento, deporte y música a lo largo de doce países a los dos lados del Atlántico, con casi 28 millones de oyentes en todo el mundo.</w:t>
        <w:br/>
        <w:t/>
        <w:br/>
        <w:t>La Cadena SER se desplaza por toda la geografía española a los lugares donde se escucha la radio</w:t>
        <w:br/>
        <w:t/>
        <w:br/>
        <w:t>La emisora líder en España arranca esta jornada festiva a primera hora de la mañana. Pepa Bueno realizará el programa dentro de un coche en un atasco de Madrid; los colaboradores, Lucía Méndez y Carlos Cúe, acompañarán a Pepa dentro del vehículo. A partir de las 10,00 horas, Gemma Nierga continuará Hoy por Hoy desde una tienda de colchones Pikolín en Zaragoza donde dará la bienvenida al primer cliente de la jornada; pasarán por los micrófonos del programa, Mikel Iturriaga, el chef David Baldrichel, el tándem cinematográfico formado por Antonio Martínez y Elio Castro y el cantante Pau Donés, que ofrecerá una actuación en el escaparate del establecimiento. Además, Hoy por Hoy Madrid, se emitirá desde el Mercado de San Fernando, en Lavapiés.</w:t>
        <w:br/>
        <w:t/>
        <w:br/>
        <w:t>Hora 14 se desplazará al Museo de la Radio de Luis del Olmo en Roda de Bará (Tarragona) donde José Antonio Marcos charlará con los periodistas Luis del Olmo e Iñaki Gabilondo. SER Deportivos, con Jesús Gallego, se realizará desde la casa de un oyente, un espacio habitual donde se escucha la radio, siendo una vez más el oyente parte del programa.</w:t>
        <w:br/>
        <w:t/>
        <w:br/>
        <w:t>Carles Francino y todo el equipo de La Ventana, se trasladará al café-restaurante de Lotelito, en Valencia. Y a partir de las 20,00 horas, el programa Hora 25, que dirige y presenta Àngels Barceló, se realizará desde un parque de bomberos en Sevilla.</w:t>
        <w:br/>
        <w:t/>
        <w:br/>
        <w:t>José Ramón de la Morena recibirá a los oyentes desde el Hospital Nacional de Parapléjicos de Toledo. Por El Larguero pasarán el entrenador del Getafe, Luis García y diferentes personajes que se encuentran en este hospital recuperándose. El programa contará además con la actuación musical de Pablo López.</w:t>
        <w:br/>
        <w:t/>
        <w:br/>
        <w:t>En el especial de Cadenaser.com se pondrá cara a las otras voces de la radio a través de un mapa interactivo; profesionales de la red de emisoras locales que la Cadena SER tiene por toda España han querido dirigir un mensaje a los oyentes con motivo del Día Mundial de la Radio. Además, a través de audios y fotogalerías, se seguirá muy de cerca los programas especiales de la Cadena SER que se realizarán desde distintos puntos de la geografía.</w:t>
        <w:br/>
        <w:t/>
        <w:br/>
        <w:t>Las Cadenas Musicales rinden también su particular homenaje</w:t>
        <w:br/>
        <w:t/>
        <w:br/>
        <w:t>El programa Anda Ya de Los 40 Principales, dirigido por Xavi Rodríguez, parodiará diferentes programas y personajes del mundo radiofónico. Uri Sàbat y Daniela Blume dedicarán el programa a los oyentes que se han conocido a través de la radio gracias a No Te Cortes. Dani Mateo en Yu: no te pierdas nada, dedicará su monólogo al Día Mundial de la Radio. La nueva web de Los40.com, que recientemente ha sido estrenada, dedicará un espacio a este día tan especial. Atrévete, el programa que dirige y presenta Jaime Cantizano en Cadena Dial, se realizará desde el MUVIM de Valencia y contará con la actuación de India Martínez.</w:t>
        <w:br/>
        <w:t/>
        <w:br/>
        <w:t>Personalidades del mundo de la música, el periodismo y la publicidad, se suman a la celebración</w:t>
        <w:br/>
        <w:t/>
        <w:br/>
        <w:t>El músico, Antonio Orozco; el director de El País, Javier Moreno; el director de la Cadena SER, Antonio Hernández-Rodicio; el artista polivalente, El Gran Wyoming; la presentadora y periodista, María Casado; el director creativo general de Shackleton, Juan Nonzioli; el director ejecutivo de UNICEF España, Javier Martos; la Directora de Comunicación de Google, Marisa Toro; el periodista, Jon Sistiaga, y la artista, Laura Pausini, entre otros, se han sumado a esta celebración explicando a través de diferentes vídeos qué es para ellos la radio. También profesionales del medio como Pepa Bueno, Àngels Barceló, Manu Carreño, Michael Robinson, Jaime Cantizano y Tony Aguilar han participado en este homenaje. Los vídeos están disponibles en las webs de las emisoras de PRISA Radio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