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Reyes: El Gran Canaria es un rival muy duro que no nos lo va a poner nada fácil </w:t>
      </w:r>
    </w:p>
    <w:p>
      <w:pPr>
        <w:pStyle w:val="Ttulo2"/>
        <w:rPr>
          <w:color w:val="355269"/>
        </w:rPr>
      </w:pPr>
      <w:r>
        <w:rPr>
          <w:color w:val="355269"/>
        </w:rPr>
        <w:t/>
      </w:r>
    </w:p>
    <w:p>
      <w:pPr>
        <w:pStyle w:val="LOnormal"/>
        <w:rPr>
          <w:color w:val="355269"/>
        </w:rPr>
      </w:pPr>
      <w:r>
        <w:rPr>
          <w:color w:val="355269"/>
        </w:rPr>
      </w:r>
    </w:p>
    <w:p>
      <w:pPr>
        <w:pStyle w:val="LOnormal"/>
        <w:jc w:val="left"/>
        <w:rPr/>
      </w:pPr>
      <w:r>
        <w:rPr/>
        <w:t>Tenemos la oportunidad de conquistar el segundo título de la temporada y venimos a Málaga a ganar la Copa del Rey, añadió Slaughter   </w:t>
        <w:br/>
        <w:t/>
        <w:br/>
        <w:t>Edu Bueno (Málaga)    </w:t>
        <w:br/>
        <w:t/>
        <w:br/>
        <w:t>Felipe Reyes y Marcus Slaughter hablaron a su llegada al hotel de concentración en Málaga de su enfrentamiento ante el Herbalife Gran Canaria en los cuartos de final de la Copa del Rey. El capitán del Real Madrid dijo del conjunto canario: Son un rival muy duro que no nos lo va a poner nada fácil. Por su parte, el norteamericano explicó la mentalidad con la que afronta el equipo la cita copera: Tenemos la oportunidad de conquistar el segundo título de la temporada y venimos a Málaga a ganar la Copa del Rey.  </w:t>
        <w:br/>
        <w:t/>
        <w:br/>
        <w:t>El pívot cordobés del Real Madrid sabe que la Copa del Rey es una competición especial: Nos estamos jugando el primer título importante de la temporada. Todos sabemos cómo es este torneo y si haces un mal partido te eliminan. Además, hizo hincapié en que no hay favoritos: En la Copa del Rey nunca hay favoritos porque cualquier equipo puede ganar. Siempre hay sorpresas y ningún equipo, por bien que llegue, es favorito.Sobre el rival, el Herbalife Gran Canaria, comentó: Es un rival muy duro que viene jugando muy bien y no nos lo va a poner nada fácil. Son un equipo muy fuerte en el rebote, con buenos jugadores tanto por fuera como por dentro y vamos a tener que estar muy preparados para poder ganar el partido. Será una batalla en todos los aspectos.Su compañero en la pintura, Marcus Slaughter, reveló las intenciones madridistas: Es una gran competición y tenemos la oportunidad de ganar el segundo título de la temporada. Venimos a Málaga a ganar la Copa del Rey. En cuanto al conjunto canario, explicó que será un rival complicado: Ya hemos jugado contra ellos está temporada y fue un partido muy igualado y duro. Mañana empezamos cero a cero y será una final. Si pierdes te vas a casa y si ganas sigues.Por último, habló de la condición de favorito que se le otorga al Real Madrid: No pensamos mucho en lo que se dice desde fuera. Es verdad que estamos jugando bien pero no existe ningún equipo favorito. Todos empezamos desde cero. Tenemos que jugar duro para ganar. El primer partido siempre es el más duro. Ellos son un gran equipo.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