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Telemac, tienda Apple en Canarias</w:t>
      </w:r>
    </w:p>
    <w:p>
      <w:pPr>
        <w:pStyle w:val="Ttulo2"/>
        <w:rPr>
          <w:color w:val="355269"/>
        </w:rPr>
      </w:pPr>
      <w:r>
        <w:rPr>
          <w:color w:val="355269"/>
        </w:rPr>
        <w:t>Por fin una tienda Apple online para toda Canarias.
Nuestra empresa, de capital íntegramente canario, nace como respuesta a todos aquellos clientes, particulares o empresas, de productos Apple y accesorios, que residen o visitan nuestras islas.
Era una respuesta necesaria para todos los clientes canarios que veíamos que el servicio online de Apple, cada vez más extendido a nivel mundial, no sería, al menos próximamente, una realidad para nuestras islas.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TELEMAC.es se convierte así, en la ÚNICA tienda online de Canarias.</w:t>
        <w:br/>
        <w:t/>
        <w:br/>
        <w:t>Para complementar la oferta de productos Apple, nos hemos propuesto marcar tendencias ofreciendo a nuestros clientes accesorios que resultan sumamente atractivos y de inmejorable calidad.</w:t>
        <w:br/>
        <w:t/>
        <w:br/>
        <w:t>TELEMAC.esliderará la diferencia en Canarias en cuanto aPRECIO,SERVICIOyVARIEDAD:</w:t>
        <w:br/>
        <w:t/>
        <w:br/>
        <w:t>- Suma a tu compra tu producto Apple al mejor precio de Canarias.</w:t>
        <w:br/>
        <w:t/>
        <w:br/>
        <w:t>- Tu compra se entregará en domicilio, por mensajería, entre 24 y 72 horas.</w:t>
        <w:br/>
        <w:t/>
        <w:br/>
        <w:t>- Disponemos de variedad de productos como los nuevos iMac, el nuevo MacBook Air y accesorios en todo tipo de materiales. Crea tendencia con los accesorios de Swarovski, piel, avestruz ó cocodrilo.</w:t>
        <w:br/>
        <w:t/>
        <w:br/>
        <w:t>Elige tu producto Apple y personaliza tu fundaregala y regálate calidad y exclusividad.</w:t>
        <w:br/>
        <w:t/>
        <w:br/>
        <w:t>PARA TODOS, busca el mejor regalo para Navidad o para fechas señaladas, entre los productos de Apple (iPad,iPad mini,MacBookyMacBook Air) y personaliza tu funda eligiendo el material, el dibujo, las imágenes o tus fotos favoritas.</w:t>
        <w:br/>
        <w:t/>
        <w:br/>
        <w:t>PARA LOS MÁS PEQUEÑOSelige su serie infantil o sus personajes favoritos.</w:t>
        <w:br/>
        <w:t/>
        <w:br/>
        <w:t>Marca la diferencia conTELEMAC.es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38620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