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Carroll: Tenemos que salir al partido con más intensidad que el Bilbao Basket para ganar</w:t>
      </w:r>
    </w:p>
    <w:p>
      <w:pPr>
        <w:pStyle w:val="Ttulo2"/>
        <w:rPr>
          <w:color w:val="355269"/>
        </w:rPr>
      </w:pPr>
      <w:r>
        <w:rPr>
          <w:color w:val="355269"/>
        </w:rPr>
        <w:t>Me encuentro bien. He hecho una buena pretemporada y hoy tengo que rubricarlo, añadió el escolta norteamericano</w:t>
      </w:r>
    </w:p>
    <w:p>
      <w:pPr>
        <w:pStyle w:val="LOnormal"/>
        <w:rPr>
          <w:color w:val="355269"/>
        </w:rPr>
      </w:pPr>
      <w:r>
        <w:rPr>
          <w:color w:val="355269"/>
        </w:rPr>
      </w:r>
    </w:p>
    <w:p>
      <w:pPr>
        <w:pStyle w:val="LOnormal"/>
        <w:jc w:val="left"/>
        <w:rPr/>
      </w:pPr>
      <w:r>
        <w:rPr/>
        <w:t/>
        <w:br/>
        <w:t/>
        <w:br/>
        <w:t>Edu Bueno (Vitoria)</w:t>
        <w:br/>
        <w:t/>
        <w:br/>
        <w:t>Jayce Carroll es, quizás, junto a Sergio Rodríguez el jugador más en forma del Real Madrid. Su pretemporada ha sido espectacular, promediando más de 20 puntos por partido. Ante el Bilbao Basket tiene la oportunidad de demostrarlo: Me encuentro bien. He hecho una buena pretemporada y hoy tengo que rubricarlo. Además, el de Wyoming se refirió también a la actitud con la que el equipo tiene que afrontar la semifinal: Tenemos que salir al partido con más intensidad que el Bilbao Basket para ganar.</w:t>
        <w:br/>
        <w:t/>
        <w:br/>
        <w:t>Preguntado por el estado de forma en el que los blancos acuden a la cita de Vitoria, Carroll dijo que llegamos bien. Estamos contentos por tener esta oportunidad de ganar la Supercopa. Llevamos pocos entrenamientos juntos, pero ojalá podamos jugar a nuestro mejor nivel ante el Bilbao Basket. A nivel personal Carroll está contento con cómo está trabajando: Me encuentro bien y tranquilo. He hecho una buena pretemporada con muchas oportunidades de anotar y tengo que rubricarlo ahora. Hoy tengo que ser paciente y buscar esas oportunidades para anotar y ayudar al equipo a conseguir la victoria.</w:t>
        <w:br/>
        <w:t/>
        <w:br/>
        <w:t>Sobre la condición de favoritos junto al Barcelona, el escolta del Real Madrid afirmó que es un papel que se ganaron la campaña pasada: Es consecuencia del buen trabajo que hicimos el año pasado ganando la Liga y la Supercopa y llegando a la final de la Euroliga. Es verdad que somos uno de los favoritos en este torneo, pero ahora nos toca concentrarnos para poder doblegar al conjunto vasco.</w:t>
        <w:br/>
        <w:t/>
        <w:br/>
        <w:t>En cuanto al Bilbao Basket, primer obstáculo para revalidad el título, Carroll indicó que tiene buen equipo, con jugadores peligrosos en cada posición. Nosotros tenemos que salir con más intensidad que ellos, porque seguro que van a luchar, van a ir a por todo en el rebote y demostrar su fortaleza física. Tenemos que estar al mismo nivel para ganarles. Por último, el madridista habló sobre su participación en el Concurso de Triples que tendrá lugar en la previa de la final: Tengo mucho trabajo este fin de semana. Ojala que juguemos dos partidos y luego meter muchos triples en el concurso para poder ganarlo.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