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Campaña prevención accidentes de trafico un año más en Motorlan</w:t>
      </w:r>
    </w:p>
    <w:p>
      <w:pPr>
        <w:pStyle w:val="Ttulo2"/>
        <w:rPr>
          <w:color w:val="355269"/>
        </w:rPr>
      </w:pPr>
      <w:r>
        <w:rPr>
          <w:color w:val="355269"/>
        </w:rPr>
        <w:t>Disfruta Con Cabeza consolidada en los 4 grandes premios Españoles de Motociclismo</w:t>
      </w:r>
    </w:p>
    <w:p>
      <w:pPr>
        <w:pStyle w:val="LOnormal"/>
        <w:rPr>
          <w:color w:val="355269"/>
        </w:rPr>
      </w:pPr>
      <w:r>
        <w:rPr>
          <w:color w:val="355269"/>
        </w:rPr>
      </w:r>
    </w:p>
    <w:p>
      <w:pPr>
        <w:pStyle w:val="LOnormal"/>
        <w:jc w:val="left"/>
        <w:rPr/>
      </w:pPr>
      <w:r>
        <w:rPr/>
        <w:t>Diferentes Grupos Moteros Volcados con la Campaña que realiza Aesleme en los Circuitos</w:t>
        <w:br/>
        <w:t/>
        <w:br/>
        <w:t>Este Fin de semana en alcañiz con más de 100.000 Espectadores se repartieron unos 8.000 impreos de material dibulgativo.</w:t>
        <w:br/>
        <w:t/>
        <w:br/>
        <w:t>esleme puso en marcha la campaña. de prevención de accidentes de tráfico Disfruta con cabeza que dio a conocer a las personas que allí acudían a ver el Gran Premio de Aragón,en la que frases como la carretera no es un circuito, la volver es parte del viaje o en sólo un instante cambio su vida forman parte de la campaña. Los patrocinadores son el Ministerio del Interior, la Dirección General de Tráfico y la propia asociación.</w:t>
        <w:br/>
        <w:t/>
        <w:br/>
        <w:t>Por otra parte, se realizaron ponencia/charla en el IES Bajo Aragón con el equipo moto3 Speed Master y especialmente con el piloto Moto 3 Pedro Rodríguez, además se repartieron más de 25.000 impresos con mensajes de seguridad vial de la campaña Disfruta con cabeza y con la colaboración de los pilotos del Mundial en la zona del Pil Lane.</w:t>
        <w:br/>
        <w:t/>
        <w:br/>
        <w:t>Otro de los puntos de atracción estuvo en las pantallas de TV situadas a lo largo del circuito. Se emitían grabaciones con mensajes de prevención grabados con los pilotos españoles participantes en el mundial de motociclismo. Además participó junto con el expiloto español Ángel Nieto, Samanta Villar, periodista de Cuatro TV. Por otro lado, hubo testimonios de accidentados en moto con lesiones medulares que se interrelacionaron con los espectadores.</w:t>
        <w:br/>
        <w:t/>
        <w:br/>
        <w:t>Mas Informacion en www.aesleme.es y www.aeslemearagon.es</w:t>
        <w:br/>
        <w:t/>
        <w:br/>
        <w:t>https://www.facebook.com/PacoExtrem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50.019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