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apuesta más por la calidad y la excelencia de los Servicios Profesionales de Naturopatía en la Jornada de Fuente Alamo (Murcia)</w:t>
      </w:r>
    </w:p>
    <w:p>
      <w:pPr>
        <w:pStyle w:val="Ttulo2"/>
        <w:rPr>
          <w:color w:val="355269"/>
        </w:rPr>
      </w:pPr>
      <w:r>
        <w:rPr>
          <w:color w:val="355269"/>
        </w:rPr>
        <w:t>Damián García, Coordinador del Evento, afirma que esta Jornada de Naturopatía  ha supuesto una notable experiencia, desde el punto de vista profesional, bastante enriquecedora</w:t>
      </w:r>
    </w:p>
    <w:p>
      <w:pPr>
        <w:pStyle w:val="LOnormal"/>
        <w:rPr>
          <w:color w:val="355269"/>
        </w:rPr>
      </w:pPr>
      <w:r>
        <w:rPr>
          <w:color w:val="355269"/>
        </w:rPr>
      </w:r>
    </w:p>
    <w:p>
      <w:pPr>
        <w:pStyle w:val="LOnormal"/>
        <w:jc w:val="left"/>
        <w:rPr/>
      </w:pPr>
      <w:r>
        <w:rPr/>
        <w:t>El pasado sábado 28 de septiembre, la Organización Colegial Naturopática FENACO de la Región de Murcia con la colaboración del Ayuntamiento de Fuente Alamo, ha celebrado una Jornada de Naturopatía que ha tenido como objetivo seguir haciendo visible la Naturopatía y acercar un poco más y mejor la práctica profesional Naturopática a la ciudadanía.</w:t>
        <w:br/>
        <w:t/>
        <w:br/>
        <w:t>El acto ha contado con una buena participación e interés, como viene siendo la tónica a lo largo de los eventos y actividades celebrados por la Organización Colegial Naturopática FENACO con motivo de la campaña identitaria Profesional Naturópata, encantado de conocerte.</w:t>
        <w:br/>
        <w:t/>
        <w:br/>
        <w:t>Damián García, Coordinador del Evento, afirma que esta Jornada de Naturopatía ha supuesto una notable experiencia, desde el punto de vista profesional, bastante enriquecedora ya que las exposiciones realizadas por los profesionales Naturópatas y las preguntas e intervenciones realizadas muestran el interés palpable por los Métodos Naturales de Salud que utiliza el Profesional Naturópata y por el conocimiento sobre la salud en su vertiente natural,</w:t>
        <w:br/>
        <w:t/>
        <w:br/>
        <w:t>Fuente Alamo de Murcia ha sido la sede de esta Jornada de Naturopatía, por lo que Damián García, muestra su agradecimiento a las autoridades del Ayuntamiento por todo el apoyo mostrado, y a todo el equipo técnico que ha participado en la preparación del Evento y en su excelente realización. También expresa su agradecimiento a la Alcaldesa de Fuente Álamo, María Antonia Conesa, que nos dio la bienvenida a todos los participantes, demostrando su sensibilidad para con la profesión Naturopática , así como por el interés mostrado por la práctica profesional Naturopática y las herramientas que utiliza, por lo que queda abierta la puerta a futuras colaboraciones.</w:t>
        <w:br/>
        <w:t/>
        <w:br/>
        <w:t>También a los responsables de la Organización Colegial Naturopática FENACO, Nicole González, Vicepresidenta de la OCN FENACO; Gemma Espaliu, Vicepresidenta de la OCN FENACO de Andalucía, Magda Góngora, Presidenta de la OCN FENACO de la Comunidad Valenciana; Karina Morales, Vocal de la Sección Colegial Naturopática de Minfulness, y Laura Passage, Directora del Grupo de Estudios para la Sistematización de la Naturopatía GESNA; por su colaboración y apoyo a este evento que, por supuesto, tiene vocación de continuidad. Y a todos los Colegiados Naturópatas y Profesionales Naturópatas de la Región de Murcia que han participado en el evento con gran profesionalidad.</w:t>
        <w:br/>
        <w:t/>
        <w:br/>
        <w:t>Y, en definitiva, agradecimiento a todos los participantes por la buena acogida que ha tenido la Jornada y esperamos que haya servido para informar y aclarar todas las dudas que tuvieran sobre la práctica Profesional de la Naturopatía</w:t>
        <w:br/>
        <w:t/>
        <w:br/>
        <w:t>Nicole González, Vicepresidenta, afirma que desde la Organización Colegial Naturopática valoramos el resultado de esta Jornada como una apuesta más por la calidad y la excelencia de los Servicios Profesionales de Naturopatía ofertados por los Naturópatas Colegiados.</w:t>
        <w:br/>
        <w:t/>
        <w:br/>
        <w:t>Esta actividad está incluida dentro de la campaña identitaria que la Organización Colegial Naturopática FENACO bajo el lema Profesional Naturópata, encantado de conocerte con el objetivo de seguir difundiendo la labor que los profesionales Naturópatas estamos realizando para un mejor conocimiento por parte de la ciudadanía de una realidad profesional que llevamos ejerciendo en España desde 1922.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