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Ya puede realizar compras con tarjetas sin contacto en LA LUNA shipping</w:t>
      </w:r>
    </w:p>
    <w:p>
      <w:pPr>
        <w:pStyle w:val="Ttulo2"/>
        <w:rPr>
          <w:color w:val="355269"/>
        </w:rPr>
      </w:pPr>
      <w:r>
        <w:rPr>
          <w:color w:val="355269"/>
        </w:rPr>
        <w:t>La cooperativa dispone de datafonos compatibles con la tecnología NFC en su oficina de Gijón.</w:t>
      </w:r>
    </w:p>
    <w:p>
      <w:pPr>
        <w:pStyle w:val="LOnormal"/>
        <w:rPr>
          <w:color w:val="355269"/>
        </w:rPr>
      </w:pPr>
      <w:r>
        <w:rPr>
          <w:color w:val="355269"/>
        </w:rPr>
      </w:r>
    </w:p>
    <w:p>
      <w:pPr>
        <w:pStyle w:val="LOnormal"/>
        <w:jc w:val="left"/>
        <w:rPr/>
      </w:pPr>
      <w:r>
        <w:rPr/>
        <w:t>LA LUNA shipping sigue mejorando a mejorar día a día sus servicios y la experiencia del cliente para ser más rápida, eficaz y cómoda.</w:t>
        <w:br/>
        <w:t/>
        <w:br/>
        <w:t>Desde este mes de septiembre la cooperativa dispone de datafonos compatibles con el sistema Visa Contactless y Mastercard Paypass, así como los sistemas de pago con tecnología NFC (de teléfonos móviles). Actualmente el sistema está operativo en su oficina de Gijón y próximamente lo estará también en la de Barcelona.</w:t>
        <w:br/>
        <w:t/>
        <w:br/>
        <w:t>Nuestros datafonos incorporan la tecnología más innovadora del mercado, la tecnología NFC, Contactless o Paypass.</w:t>
        <w:br/>
        <w:t/>
        <w:br/>
        <w:t>La tecnología NFC (Near Field Communication), está basada en una comunicación de radio de corto alcance que permite el intercambio de datos entre dispositivos situados a muy poca distancia. Este intercambio de datos se realiza de forma rápida, sencilla y totalmente segura: la lectura del dispositivo sólo es posible a una distancia máxima de 5cm.</w:t>
        <w:br/>
        <w:t/>
        <w:br/>
        <w:t>Con esta nueva tecnología, además de realizar las operaciones mediante la lectura de chip y lectura de banda, se pueden realizar las compras de forma más rápida, cómoda y sencilla con tarjetas que incorporan el pago sin contacto y con la misma seguridad de siempre. Los pagos inferiores a 20€ no precisan de firma en el ticket ni de introducción del PIN. Un sistema muy fiable ya que estas operaciones están aseguradas por la entidad emisora de la tarjeta, tanto para el comercio como para el cliente.</w:t>
        <w:br/>
        <w:t/>
        <w:br/>
        <w:t>Para usarlo sólo se debe acercar la tarjeta o el móvil compatible al datafono para realizar la compra. Un sistema que cuenta con las siguientes ventajas:</w:t>
        <w:br/>
        <w:t/>
        <w:br/>
        <w:t>Cómodo y fácil para comerciantes y clientes</w:t>
        <w:br/>
        <w:t/>
        <w:br/>
        <w:t>Con total seguridad</w:t>
        <w:br/>
        <w:t/>
        <w:br/>
        <w:t>Transacciones al instante</w:t>
        <w:br/>
        <w:t/>
        <w:br/>
        <w:t>Reducción de la necesidad de mantener efectivo y el coste de manipulación del mismo.</w:t>
        <w:br/>
        <w:t/>
        <w:br/>
        <w:t>Acerca de LA LUNA shipping</w:t>
        <w:br/>
        <w:t/>
        <w:br/>
        <w:t>LA LUNA shipping es el servicio de mensajería urgente que opera en las ciudades de Gijón y Oviedo desde 1995, cuenta desde 2007 con un Punto de Gestión Internacional en Barcelona, integrado en la cooperativa asturiana de trabajo asociado La Luna Gestión de Servicios, empresa asociada a ASATA (Agrupación Asturiana de Empresas de Trabajo Asociado) y a AJE (Asociación de Jóvenes Empresarios).</w:t>
        <w:br/>
        <w:t/>
        <w:br/>
        <w:t>Actualmente la Luna emplea de forma estable a 14 personas y presta servicios de absoluta fiabilidad y rapidez tanto en Asturias, España como a nivel internacional.</w:t>
        <w:br/>
        <w:t/>
        <w:br/>
        <w:t>-Bicimensajeros- es una marca registrada de La Luna Gestión de Servicios, S.Coop. Todos los derechos reservados. Para más información sobre LA LUNA shipping visite:www.laluna.coop</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33207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