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municipal asfixia a las familias más desfavorecidas al incrementar un 200% la tasa de ayuda a domicilio</w:t>
      </w:r>
    </w:p>
    <w:p>
      <w:pPr>
        <w:pStyle w:val="Ttulo2"/>
        <w:rPr>
          <w:color w:val="355269"/>
        </w:rPr>
      </w:pPr>
      <w:r>
        <w:rPr>
          <w:color w:val="355269"/>
        </w:rPr>
        <w:t>Servicios sociales más caros, y plazos de espera de entre ocho meses y un año, la única propuesta del PP para ayudar a los más desfavorecidos</w:t>
      </w:r>
    </w:p>
    <w:p>
      <w:pPr>
        <w:pStyle w:val="LOnormal"/>
        <w:rPr>
          <w:color w:val="355269"/>
        </w:rPr>
      </w:pPr>
      <w:r>
        <w:rPr>
          <w:color w:val="355269"/>
        </w:rPr>
      </w:r>
    </w:p>
    <w:p>
      <w:pPr>
        <w:pStyle w:val="LOnormal"/>
        <w:jc w:val="left"/>
        <w:rPr/>
      </w:pPr>
      <w:r>
        <w:rPr/>
        <w:t>En Cabanillas del Campo, a 26 de septiembre de 2013</w:t>
        <w:br/>
        <w:t/>
        <w:br/>
        <w:t>El grupo municipal socialista quiere denunciar ante la opinión pública que las nuevas tasas por la prestación del servicio de ayuda a domicilio aprobados en el Pleno por el PP van a imposibilitar que muchos de vecinos puedan acceder a esta prestación, fundamentalmente aquellos vecinos que actualmente peor lo están pasando peor. Según los socialistas, el incremento de la tasa supone más recaudación por menos servicios en lo que supone un nuevo modelo en el que el copago abusivo es la única vía de trabajo.</w:t>
        <w:br/>
        <w:t/>
        <w:br/>
        <w:t>Pedimos al alcalde del PP de Cabanillas del Campo, Jaime Celada, que luche por cambiar las normas injustas de su partido, que hable con la presidenta de Castilla-La Mancha, María Dolores Cospedal, o con Mariano Rajoy, pero que busque vías para que, en momentos de necesidad, no se incrementen las tasas y los impuestos sobre las familias más necesitas, personas que en la mayoría de los casos solicitan un servicio de asistencia porque están impedidas, tienen una movilidad muy reducida, o incluso no se pueden levantar de la cama. Así de contundente ha sido la respuesta del portavoz municipal socialista, José García Salinas, a unas tasas donde prima recaudación frente a los servicios más básicos.</w:t>
        <w:br/>
        <w:t/>
        <w:br/>
        <w:t>El incremento de las tasas, que en muchos casos serán superiores al 200%, va a obligar a las familias a reducir su presupuesto, que en demasiados casos roza la pobreza. Son unas tasas, las aprobadas por el PP, antisociales con los más necesitados del municipio, familias que antes de poder recibir el servicio de ayuda a domicilio, han de esperar entre ocho meses y un año para ser evaluadas, familias que ven fallecer a sus seres queridos antes de ver aceptada su solicitud, y poder optar al copago de un servicio que nunca ha sido tan caro como en la actualidad.</w:t>
        <w:br/>
        <w:t/>
        <w:br/>
        <w:t>En opinión del portavoz municipal del PSOE, es inmoral que el PP apruebe unas tasas abusivas cuando habla de superávit en el municipio, y cuando los que menos tienen ven como cada día se les cierran más puertas. Esta subida convierte nuestro municipio en un espacio donde cada día es más difícil sobrevivir.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Cabanillas del Campo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