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Formación Green Belt 6 Sigma de CALETEC en Barcelona - Matrícula abierta</w:t>
      </w:r>
    </w:p>
    <w:p>
      <w:pPr>
        <w:pStyle w:val="Ttulo2"/>
        <w:rPr>
          <w:color w:val="355269"/>
        </w:rPr>
      </w:pPr>
      <w:r>
        <w:rPr>
          <w:color w:val="355269"/>
        </w:rPr>
        <w:t>CALETEC, consultora six sigma, experta en la optimización de procesos, utilizando la metodología DMAIC 6 sigma, los principios Lean y la filosofía Kaizen, anuncia la realización de un curso Green Belt 6 sigma que tendrá lugar en el PTV (Parc Tecnologic del Vallès) - Cerdanyola del Vallès (Barcelona) a partir de octubre 2013.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Elcurso Green Belt Six Sigma consta de 64 horaslectivas que integra la teoría y la aplicación práctica de las herramientas seis sigma siguiendo la metodología DMAIC. Se dirige tanto al sector de los servicios como al de la producción ya que se presentarán ejemplos y ejercicios aplicables a ambos.</w:t>
        <w:br/>
        <w:t/>
        <w:br/>
        <w:t>Se explicarán los conceptos relacionados con la selección y definición de los proyectos Seis Sigma, la organización de los equipos de trabajo (Papel de los Green Belt, Black Belt, Champion,), la utilización de herramientas de calidad y técnicas estadísticas de análisis de datos así como la aplicación a la realidad práctica de la empresa, la búsqueda de valor añadido en los procesos, la implantación de soluciones y el seguimiento efectivo de las mejoras. Esta formación está basada en una enseñanza interactiva y está ilustrada por varios ejemplos y ejercicios. Así mismo, se utilizará el programa MINITAB para el desarrollo de las actividades prácticas (posibilidad de utilizar una versión Demo). También, se dará la posibilidad a los asistentes de utilizar los propios proyectos y datos generados por los procesos de la empresa para ilustrar los conceptos abordados. Además, se utilizará la simulación de realización de un proyecto y la puesta en situación de análisis de ejemplos.</w:t>
        <w:br/>
        <w:t/>
        <w:br/>
        <w:t>Esta formación Green Belt Six Sigma será impartida por Sandrine Santiago Garcia que lleva más de 17 años de experiencia en optimización de procesos en empresas, de los cuales 9 se desarrollaron como consultora independiente, en España, en diversos sectores tales como cosmético, farmacéutico, automoción, aeronáutico, inyección de plástico, estampación, servicios a empresas, seguros...</w:t>
        <w:br/>
        <w:t/>
        <w:br/>
        <w:t>En la página web oficial del cursowww.cursos6sigma.comestá disponible toda la información relativa al curso green belt 6 sigma. Puede también contactar con CALETEC para solicitar más información al </w:t>
        <w:br/>
        <w:t/>
        <w:br/>
        <w:t>93 181 06 33 o via e-mail: info@caletec.com 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08290 Cerdanyola del Vallès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2013-09-10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