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Cuatro militares recorren más de 400 kilómetros con fines benéficos</w:t>
      </w:r>
    </w:p>
    <w:p>
      <w:pPr>
        <w:pStyle w:val="Ttulo2"/>
        <w:rPr>
          <w:color w:val="355269"/>
        </w:rPr>
      </w:pPr>
      <w:r>
        <w:rPr>
          <w:color w:val="355269"/>
        </w:rPr>
        <w:t>Alicante, 06 de septiembre de 2013.- Bajo el lema Running4Live, un equipo de cuatro militares del Mando de Operaciones Especiales (MOE), con sede en Alicante, van a recorrer un total de 429 kilómetros por una buena causa: donar las recaudaciones de sus patrocinadores a varias ONGs.</w:t>
      </w:r>
    </w:p>
    <w:p>
      <w:pPr>
        <w:pStyle w:val="LOnormal"/>
        <w:rPr>
          <w:color w:val="355269"/>
        </w:rPr>
      </w:pPr>
      <w:r>
        <w:rPr>
          <w:color w:val="355269"/>
        </w:rPr>
      </w:r>
    </w:p>
    <w:p>
      <w:pPr>
        <w:pStyle w:val="LOnormal"/>
        <w:jc w:val="left"/>
        <w:rPr/>
      </w:pPr>
      <w:r>
        <w:rPr/>
        <w:t/>
        <w:br/>
        <w:t/>
        <w:br/>
        <w:t>El equipo, formado por el sargento David García Luna y los soldados Sergio Sánchez Irles, Iván Fernández Gándara y José Alfonso Blanes Domenech, participará en cuatro carreras a pie, tres de las cuáles tendrán lugar en menos de un mes, entre el próximo 21 de septiembre y el 19 de octubre, siendo el pistoletazo de salida la Ultra Trail de Montaña Madrid-Segovia, de 100 kilómetros a recorrer en 24 horas.</w:t>
        <w:br/>
        <w:t/>
        <w:br/>
        <w:t>La segunda, el 5 de octubre, será la Ultra Trail de Botamarges (Valencia) con 63 kilómetros de gran dificultad para, posteriormente, recorrer otros 100 kilómetros el 19 de octubre en la Ultra Trail del Rincón de Ademuz (Valencia).</w:t>
        <w:br/>
        <w:t/>
        <w:br/>
        <w:t>Estas tres carreras les permitirán obtener los siete puntos requeridos para inscribirse en la reconocida prueba internacional del Ultra Trail Mont Blanc que tendrá lugar en los Alpes el próximo año y donde deberán recorrer 166 kilómetros en un máximo de 46 horas.</w:t>
        <w:br/>
        <w:t/>
        <w:br/>
        <w:t>Es la primera vez que se organiza algo así con miembros del MOE y lo que buscamos es trasladar al deporte algo a lo que nos dedicamos cada día, ayudar a los demás, destaca el sargento Luna, director del equipo.</w:t>
        <w:br/>
        <w:t/>
        <w:br/>
        <w:t>Running4Live busca alcanzar los 5000 euros en patrocinios, cantidad que les permitiría cubrir los gastos de inscripción y logística así como realizar donaciones a cuatro ONGs: Cruz Roja, Save the Children, Oxfam y MSF.</w:t>
        <w:br/>
        <w:t/>
        <w:br/>
        <w:t>El sargento Luna, de 35 años, lleva 12 años en el MOE, unidad en la que también trabajan los tres soldados del equipo. En el ámbito deportivo ha participado en la carrera 101 de la Legión en 2004 y 2009 y ha corrido por relevos el camino de Santiago desde Alicante un total 1100km en cinco días.</w:t>
        <w:br/>
        <w:t/>
        <w:br/>
        <w:t>El soldado Irles, de 32 años, es el que más experiencia tiene en el ámbito de carreras a pie y uno de los principales impulsores del proyecto. Procedente de Elche, entre sus méritos destaca sus pódiums conseguidos en el Acuatlón de El Altet en 2004, el Duatlón de Aspe en 2004, y dos veces en la media maratón de Torrevieja en 2002 y 2003, además de la participación en el Iron-man de Lanzarote en 2012 y la Transvulcania 2013.</w:t>
        <w:br/>
        <w:t/>
        <w:br/>
        <w:t>Por su parte, el soldado Blanes, de 29 años y de Alicante, tiene como antecedentes deportivos su participación en la Media de Alcoy 2011, la Media de Santa Pola 2012, la 101 de la Legión 2012, la Extrem Elche 2013, la Transvulcania 2013 y ha corrido por relevos el camino de Santiago desde Alicante un total de 1100km cinco días. El soldado Gándara, de 29 años y de origen gallego, ha participado en la 101 de la Legión 2004, la Extrem de Elche 2013 y la Trasvulcania 2013.</w:t>
        <w:br/>
        <w:t/>
        <w:br/>
        <w:t>El equipo ha creado un blog (running4live.wordpress.com) en el que se puede encontrar información sobre su entrenamiento diario, sus objetivos y sus experiencias.</w:t>
        <w:br/>
        <w:t/>
        <w:br/>
        <w:t>Contacto:</w:t>
        <w:br/>
        <w:t/>
        <w:br/>
        <w:t>David García Luna</w:t>
        <w:br/>
        <w:t/>
        <w:br/>
        <w:t>Teléfono 696445852</w:t>
        <w:br/>
        <w:t/>
        <w:br/>
        <w:t>http://running4live.wordpress.com/</w:t>
        <w:br/>
        <w:t/>
        <w:br/>
        <w:t>Email: running4live1@gmail.com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