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complejo Holiday World presentará el próximo día 3 de agosto en el Hotel Hydros, en benalmádena, el Cajina vs. Iván Ruiz, un combate de nivel internacional dentro del peso gallo, plato fuerte de la gran velada boxística.   El esperado debut profesional </w:t>
      </w:r>
    </w:p>
    <w:p>
      <w:pPr>
        <w:pStyle w:val="Ttulo2"/>
        <w:rPr>
          <w:color w:val="355269"/>
        </w:rPr>
      </w:pPr>
      <w:r>
        <w:rPr>
          <w:color w:val="355269"/>
        </w:rPr>
        <w:t>Las otras dos peleas profesionales las protagonizan el invicto Andoni Gago y el batallador armenio residente en Torremolinos, Micha</w:t>
      </w:r>
    </w:p>
    <w:p>
      <w:pPr>
        <w:pStyle w:val="LOnormal"/>
        <w:rPr>
          <w:color w:val="355269"/>
        </w:rPr>
      </w:pPr>
      <w:r>
        <w:rPr>
          <w:color w:val="355269"/>
        </w:rPr>
      </w:r>
    </w:p>
    <w:p>
      <w:pPr>
        <w:pStyle w:val="LOnormal"/>
        <w:jc w:val="left"/>
        <w:rPr/>
      </w:pPr>
      <w:r>
        <w:rPr/>
        <w:t>Los combates de boxeo que integran el cartel de la velada que se celebrará el próximo 3 de agosto en la Costa del Sol estarán a la altura del marco abierto al mediterráneo que ofrece el Hotel Hydros del Complejo HolidayWord de Benalmádena.</w:t>
        <w:br/>
        <w:t/>
        <w:br/>
        <w:t>Se trata de cuatro batallas de boxeo profesional a la que se añade un pleito en categoría neoprofesional que tiene vocación de ser mucho más que un aperitivo. Dos excampeones internacionales del peso gallo que buscan rankearse de nuevo, un invicto que se encuentra en la antesala de los cinturones, el debut profesional del boxeador del momento en la Costa del Sol, el buen hacer pugilístico de Micha, el armenio de Torremolinos, y la posibilidad de seguir las evoluciones de un subcampeón de España junior son los ingredientes de una velada que se desarrollará a partir de las 20:30 horas del sábado 3 de agosto. El buen boxeo y el espectáculo están asegurados.</w:t>
        <w:br/>
        <w:t/>
        <w:br/>
        <w:t>Reynaldo Cajina vs Iván Ruiz</w:t>
        <w:br/>
        <w:t/>
        <w:br/>
        <w:t>La pelea de fondo está pactada a 8 asaltos dentro del peso gallo. Cajina (Managua, 1983)cuenta en su historial con importantes victorias como la conseguida enMéxico contra el campeón azteca Mario El Huracán Macías, en España contra el número 1 delrankingnacional en su peso,Joaquín Céspedesy en Francia ante el campeónde Francia y de la Unión Europea,Anthony Settoul,por KO en el primer asalto.</w:t>
        <w:br/>
        <w:t/>
        <w:br/>
        <w:t>Desde su debut en 2006,Cajina ha disputado el título Latino de la WBC, el Intercontinental de la misma organización y el Norteamericano de WBO,obteniendo el Norteamericano de la WBC.El Flaco, se ha cruzado con grandes boxeadores de su división por todo el mundo y con distinta suerte, pero siempre haciendo gala del peligro de su mano derecha. Cajina obtuvo el cinturón deCampeónContinental de las Américas (WBO) venciendo al ranqueadomundial mexicanoMario Macíasy noqueándolo en el sexto asaltoen una pelea muy dura. El nicaragüense afincado en Vitoria, Gasteiz , se considera un boxeador inteligente y suele ahorrar energía para poder utilizarla en el momento adecuado. Llega a Benalmádena tras haber perdido a los puntos en Mánchester y Liverpool antes dos invictos ingleses. Necesita una victoria.</w:t>
        <w:br/>
        <w:t/>
        <w:br/>
        <w:t>Por su parte Iván Ruiz Perantón (Madrid, 1980) está considerado el número 3 de España del peso gallo según la Guía EspaBox. Forma parte del prestigioso equipo Maravilla Box, encabezado por uno de los mejores boxeadores del mundo en este momento, Sergio Maravilla Martínez, y presenta un buen bagaje con 9 victorias (4 KO), 2 derrotas y un nulo. En 2012 se hizo con el cinturón de Campeón Latino de la WBC en el peso gallo. El pasado abril en Argentina protagonizó un combate que debió haber puesto en juego el título Latino de la FIB, cediendo a los puntos ante el dominicano Pichardo. El madrileño presenta una dificultad añadida a su buen boxeo: es zurdo. También necesita una victoria</w:t>
        <w:br/>
        <w:t/>
        <w:br/>
        <w:t>Antonio Benítez, el debut profesional de un campeón</w:t>
        <w:br/>
        <w:t/>
        <w:br/>
        <w:t>El del actual campeón de Andalucía en los 75 kilos es un debut profesional anhelado por la cátedra boxística de la Costa del Sol.Antonio Benítezes un herrero marbellí de 29 años que por las tardes se forja como boxeador. Y no le va mal. Fue elegido mejor boxeador de los últimos campeonatos andaluces.</w:t>
        <w:br/>
        <w:t/>
        <w:br/>
        <w:t>Llevo seis años como boxeador amateur. Pero me he probado como sparring con profesionales de nivel y no me he sentido inferior en ningún momento. En el boxeo profesional mi objetivo es llegar lo más alto posible y, sobre todo, sentirme un verdadero boxeador enfrentándome a los mejores de la categoría relata Antonio. Benítez acumula 28 combatesamateur, con 20 victorias, 6 derrotas y 2 nulos. Y 10 pleitos neoprofesionales con buen saldo. Siento que cuando bajo del ring a todos los aficionados les gusta lo que he hecho. Intento, con mucho trabajo, ser regular tanto en ataque como en defensa. Uno de mis defectos puede que sea la guardia, algo baja, asumo un riesgo siendo consciente de que pueden llegar más golpes, pero utilizo ese momento para contragolpear explica.</w:t>
        <w:br/>
        <w:t/>
        <w:br/>
        <w:t>Su rival para la ocasión será el sevillano David Vargas. El de la capital andaluza se presenta con una tarjeta de 3 combates en los que no ha repetido resultado: una victoria, una derrota y un nulo. Para él, un deportista con más oficio y con una carrera intensa en todo tipo de deportes de contacto, se trata de reivindicarse ante un debutante con pedigrí en el campo amateur.</w:t>
        <w:br/>
        <w:t/>
        <w:br/>
        <w:t>Andoni Gago, el invicto</w:t>
        <w:br/>
        <w:t/>
        <w:br/>
        <w:t>El enfrentamiento del bilbaíno Andoni Gago con el granadino afincado en Fuengirola Omar Sánchez en el límite de los 60 kilos presenta el interés añadido de ver el ensogado a un invicto. Cuando aún no ha cumplido 18 meses desde su bautizo profesional, Gago acumula 7 combates en los que no ha conocido la derrota. Su último desafío lo resolvió el pasado mes de mayo por KO técnico en el tercer asalto y ha faltado muy poco para que disputara un Campeonato de España este mismo mes de julio. Gago es la combatividad hecha deportista. En su manual no entra el paso atrás a lo que prefiere el intercambio de cuero acortando distancias. El bravo Omar Sánchez tendrá que emplearse a fondo para responder a las largas series de su oponente.</w:t>
        <w:br/>
        <w:t/>
        <w:br/>
        <w:t>Micha- Fernando Suárez</w:t>
        <w:br/>
        <w:t/>
        <w:br/>
        <w:t>El armenio residente en Torremolinos Senior Micha es uno de los boxeadores emergentes de la Costa del Sol. El pupilo de Postigo llega a Benalmádena tras vencer en La Caseta hace unas semanas. Su pleito con el donostiarra Fernando Suárez promete y aclarará la trayectoria profesional de uno de ellos.</w:t>
        <w:br/>
        <w:t/>
        <w:br/>
        <w:t>Un subcampeón de España ante Sergio Abad</w:t>
        <w:br/>
        <w:t/>
        <w:br/>
        <w:t>Si el cartel profesional resulta interesante, el neoprofesional no se queda atrás. Sergio Abad, del Club de Boxeo Mijas, toda una institución en la Costa del Sol, se las verá con el vigente subcampeón de España junior del welter ligero: Jon Fernández. A sus 17 años, Fernández es una de las más firmes promesas del boxeo español. Un boxeador con una gama de recursos poco habitual para su edad y que se maneja en todas las distancias.</w:t>
        <w:br/>
        <w:t/>
        <w:br/>
        <w:t>Un marco incomparable</w:t>
        <w:br/>
        <w:t/>
        <w:br/>
        <w:t>Los combates se celebrarán en un espectacular ring levantado en la terraza del hotel Hydros del Complejo hotelero HolidayWorld de Benalmádena Costa. En torno al cuadrilátero, 160 localidades en mesas VIP con cena a cielo abierto junto al mar y también 430 sillas de ring. Se pueden encontrar entradas desde 18 euros.</w:t>
        <w:br/>
        <w:t/>
        <w:br/>
        <w:t>Las grandes veladas de boxeo han vuelto a la Costa del Sol. Y, como la afición al noble arte espera, vuelven para quedarse.</w:t>
        <w:br/>
        <w:t/>
        <w:br/>
        <w:t>Para más información / relaciones con la prensa </w:t>
        <w:br/>
        <w:t/>
        <w:br/>
        <w:t>Mayte Frías / Ana Aguilera</w:t>
        <w:br/>
        <w:t/>
        <w:br/>
        <w:t>Tel.: 952 20 24 98 / 677 64 70 05 </w:t>
        <w:br/>
        <w:t/>
        <w:br/>
        <w:t>Email: mayte@cottercomunicacion.es/ana@cottercomunicacion.es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