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MILAR abre su cuarta tienda en Ávila</w:t></w:r></w:p><w:p><w:pPr><w:pStyle w:val="Ttulo2"/><w:rPr><w:color w:val="355269"/></w:rPr></w:pPr><w:r><w:rPr><w:color w:val="355269"/></w:rPr><w:t>(Madrid, 22 de julio de 2013).- Junto a Caslesa, MILAR, cadena de distribución de electrodomésticos y productos de electrónica de consumo, telefonía móvil, informática y aire acondicionado, refuerza su presencia en la Península con la apertura de una nueva tienda en Castilla y León. El Barco de Ávila ha sido la localidad elegida por la sociedad para continuar la expansión de MILAR por la región, que ya suma cuatro puntos de venta en la provincia abulense.</w:t></w:r></w:p><w:p><w:pPr><w:pStyle w:val="LOnormal"/><w:rPr><w:color w:val="355269"/></w:rPr></w:pPr><w:r><w:rPr><w:color w:val="355269"/></w:rPr></w:r></w:p><w:p><w:pPr><w:pStyle w:val="LOnormal"/><w:jc w:val="left"/><w:rPr></w:rPr></w:pPr><w:r><w:rPr></w:rPr><w:t>MILAR-Caslesa continúa su expansión, reforzando su presencia en Castilla y León</w:t><w:br/><w:t></w:t><w:br/><w:t>Con esta apertura la cadena contribuye a la reactivación económica de la región creando nuevos puestos de trabajo</w:t><w:br/><w:t></w:t><w:br/><w:t>El nuevo establecimiento de 150 metros cuadrados, está ubicado en la Avenida Francisco Mateos Rodríguez, 6, una de las principales zonas comerciales de El Barco de Ávila. Con la apertura de MILAR El Barco, Caslesa busca satisfacer las necesidades de consumo de los habitantes de las comarcas de El Barco de Ávila y Gredos Norte, poniendo a su disposición asesoría especializada, así como una amplia y variada selección de electrodomésticos y lo último en productos de electrónica de consumo.</w:t><w:br/><w:t></w:t><w:br/><w:t>Con esta nueva incorporación, la cadena contribuye a la reactivación económica de la región creando nuevos puestos de trabajo y potencia su presencia en la provincia, acercando a los abulenses todas las ventajas del formato de tienda de proximidad, además de precios competitivos y excelentes políticas de garantía. Para el responsable de la tienda, Miguel Martín, los clientes de MILAR-Caslesa, cuenta con tres grandes aliados: la posición estratégica del punto venta, el compromiso de nuestros profesionales y su conocimiento de las necesidades de cada cliente, y las ventajas que ofrece cada tienda producto del respaldo que nos da pertenecer a Sinersis.</w:t><w:br/><w:t></w:t><w:br/><w:t>MILARes una cadena horizontal de tiendas especializadas en la venta de electrodomésticos y productos de electrónica de consumo.MILARnace en 1989 como el primer proyecto de tiendas de electrodomésticos con imagen de marca unificada y homogénea para tener un posicionamiento fuerte y coherente. En la actualidad cuenta con una red de más de 400 tiendas de proximidad repartidas por toda la geografía española.</w:t><w:br/><w:t></w:t><w:br/><w:t>MILARpertenece aSINERSIS, grupo empresarial que aglutina a cuatro enseñas distribuidoras del sector electrodomésticos y electrónica de consumo, gestionando 1.596 puntos de venta repartidos por todo el territorio nacional, lo que la convierte en la mayor organización de tiendas especializadas en la venta de electrodomésticos y electrónica de consumo en España.</w:t><w:br/><w:t></w:t><w:br/><w:t>Para más información</w:t><w:br/><w:t></w:t><w:br/><w:t>Oficina de prensa Sinersis - Cql&p - 91 781 80 90</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