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Muum de Jané: Paseos más confortables, paseos más bonitos</w:t>
      </w:r>
    </w:p>
    <w:p>
      <w:pPr>
        <w:pStyle w:val="Ttulo2"/>
        <w:rPr>
          <w:color w:val="355269"/>
        </w:rPr>
      </w:pPr>
      <w:r>
        <w:rPr>
          <w:color w:val="355269"/>
        </w:rPr>
        <w:t>La sillita Muum de Jané seguridad, confort y las últimas tendencias en diseño.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Todos los padres quieren que sus hijos tengan siempre lo mejor. Y también, lo más bonito. Con la nueva sillita Muum de Jané, por fin es posible. Muum reúne las mejores prestaciones en seguridad y confort y las últimas tendencias en diseño. </w:t>
        <w:br/>
        <w:t/>
        <w:br/>
        <w:t>Seguridad y confort para tu bebé, gracias a prestaciones como el sistema de regulación en 3 posiciones de su hamaca y a su asiento reversible más amplio. Y confort también para ti, ya que Muum es más ligera, compacta y fácil de conducir y permite un plegado muy fácil y compacto con una sola mano, con o sin hamaca. Y todo esto, combinado con lo último en moda y diseño. Y con una relación calidad-precio adaptada a los tiempos de hoy. Ahora, pasear con tu bebé sera más seguro y confortable, pero también más bonito.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08184 Palau-Solità i Plegamans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