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Ibiza abre su temporada de buceo</w:t>
      </w:r>
    </w:p>
    <w:p>
      <w:pPr>
        <w:pStyle w:val="Ttulo2"/>
        <w:rPr>
          <w:color w:val="355269"/>
        </w:rPr>
      </w:pPr>
      <w:r>
        <w:rPr>
          <w:color w:val="355269"/>
        </w:rPr>
        <w:t>La temporada de buceo ha comenzado en la Estación Náutica Santa Eulalia Ibiza, que desde este mes de mayo pone a disposición de residentes y visitantes salidas diarias desde sus centros repartidos por toda la isla.</w:t>
      </w:r>
    </w:p>
    <w:p>
      <w:pPr>
        <w:pStyle w:val="LOnormal"/>
        <w:rPr>
          <w:color w:val="355269"/>
        </w:rPr>
      </w:pPr>
      <w:r>
        <w:rPr>
          <w:color w:val="355269"/>
        </w:rPr>
      </w:r>
    </w:p>
    <w:p>
      <w:pPr>
        <w:pStyle w:val="LOnormal"/>
        <w:jc w:val="left"/>
        <w:rPr/>
      </w:pPr>
      <w:r>
        <w:rPr/>
        <w:t/>
        <w:br/>
        <w:t/>
        <w:br/>
        <w:t>En realidad el trabajo no termina nunca, llevamos varios meses promocionando en ferias nacionales e internacionales como la Dive Travel Show de Madrid o la Boot de Dusseldorf, pero esperamos que ahora se vea el resultado de este trabajo e Ibiza se siga consolidando como destino de buceo. Las expectativas de la temporada son francamente buenas afirma Pilar Ruiz Costa, gerente de la Estación Náutica. Sin embargo, una de las asignaturas pendientes parece ser el animar a los propios ibicencos a conocer los fondos marinos y es que ya se sabe que con frecuencia caemos en el en casa del herrero, cuchillo de palo.</w:t>
        <w:br/>
        <w:t/>
        <w:br/>
        <w:t>Paulo Peixoto, responsable de Scuba Ibiza Divnig Center nos recuerda que en realidad realizamos inmersiones todo el año, pero desde esta semana y hasta octubre, contamos con salidas diarias. Tanto en su centro de buceo en Marina Botafoch, como en los de Punta Dive, repartidos entre Cala Martina, Cala Llonga, Figueretes, Playa den Bossa y Port des Torrent, cuentan este año con la novedad de los trajes secos con los que, al ser impermeables, facilitan las inmersiones a los más frioleros. No obstante, nos comenta Giampy Manccini, responsable de Punta Dive que en realidad, la sensación térmica es mayor en julio o agosto cuando el agua está a 26 grados y hay cerca de 40 en la superficie. De ese modo, incluso encuentras fría el agua, en cambio en octubre, por ejemplo, hay 25 grados dentro y fuera.</w:t>
        <w:br/>
        <w:t/>
        <w:br/>
        <w:t>En cuanto a qué inmersión recomendarían, no se deciden por una sola. Para Peixoto, es imperdible el Parc Natural de Ses Salines o la Reserva Marina de Es Freus, reconocidas como Patrimonio de la Humanidad por la UNESCO y Manccini habla del Don Pedro, hundido accidentalmente en el 2007 a menos de una milla de Playa den Bossa y que es el pecio más grande del mediterráneo con sus 142 metros de longitud y es considerado como una de las mejores inmersiones del mundo, pero también la Cueva La Catedral en Cala Llonga con una entrada de 16m y que esconde una amplia bóveda de aire o la Seca de Santa Eulalia que cuenta con 2 faros hundidos.</w:t>
        <w:br/>
        <w:t/>
        <w:br/>
        <w:t>En cuanto a la fauna marina que podemos encontrar bajo el agua, además del abanico de peces multicolores, nos comentan que algunas de las especies curiosas en la isla son el caballito de mar hipocampues guttulatus, característico de los fondos de posidonia o la nacra, un molusco gigante (parecido al mejillón), que puede llegar a los 20 años de vida y alcanzar el metro de longitud y que también es el resultado de la gran calidad y pureza de nuestra posidonia.</w:t>
        <w:br/>
        <w:t/>
        <w:br/>
        <w:t>Argumentos para invitarnos a conocer el mundo submarino no les faltan. En cualquiera de los centros es posible realizar lo que se denomina un bautismo de buceo que se divide en una pequeña jornada teórica para pasar a enfundarse el traje y pasar al mar abierto que es donde se vive realmente la experiencia maravillosa del buceo y que poco tiene que ver con lo que veas en televisión. Hay que vivirlo.</w:t>
        <w:br/>
        <w:t/>
        <w:br/>
        <w:t>En cuanto a formación, recordemos que Scuba Ibiza fue reconocido por PADI, la principal agencia de formación de buceadores del mundo, con su Certificado de Excelencia como el Centro de Buceo que mayor número de alumnos ha registrado en España a lo largo del 2012 utilizando su sistema de formación online tras formar, sólo en el último año, a más de un centenar de nuevos buceadores o en algunas de las veinte titulaciones que ofrecen. Record que esperan superar en el 2013.</w:t>
        <w:br/>
        <w:t/>
        <w:br/>
        <w:t>Otra de las novedades de Punta Dive son las salas exclusivas para custodiar los equipos de aquellos aficionados que traen los propios equipos de casa.</w:t>
        <w:br/>
        <w:t/>
        <w:br/>
        <w:t>Así pues, bautismos, titulaciones e inmersiones tanto para los que estén haciendo sus pinitos en el mundo del buceo, como para aquellos que busquen emociones un poco más fuertes para los que se ofrece la posibilidad de descubrir cuevas y faros o barcos hundidos.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07800, 07840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