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Clínica Veterinaria Eurovet os ayuda a entender porqué su perro tiene tos</w:t>
      </w:r>
    </w:p>
    <w:p>
      <w:pPr>
        <w:pStyle w:val="Ttulo2"/>
        <w:rPr>
          <w:color w:val="355269"/>
        </w:rPr>
      </w:pPr>
      <w:r>
        <w:rPr>
          <w:color w:val="355269"/>
        </w:rPr>
        <w:t>¿Su perro tose? ¿Está inquieto? ¿Usted se pregunta si tiene algo atascado en el fondo de su garganta? Si tiene problemas respiratorios o si simplemente cogió frío a causa del del invierno. En este artículo la Clínica Veterinaria Eurovet le hace descubrir lo que debe saber sobre la tos enperros.</w:t>
      </w:r>
    </w:p>
    <w:p>
      <w:pPr>
        <w:pStyle w:val="LOnormal"/>
        <w:rPr>
          <w:color w:val="355269"/>
        </w:rPr>
      </w:pPr>
      <w:r>
        <w:rPr>
          <w:color w:val="355269"/>
        </w:rPr>
      </w:r>
    </w:p>
    <w:p>
      <w:pPr>
        <w:pStyle w:val="LOnormal"/>
        <w:jc w:val="left"/>
        <w:rPr/>
      </w:pPr>
      <w:r>
        <w:rPr/>
        <w:t/>
        <w:br/>
        <w:t/>
        <w:br/>
        <w:t>Las toses sonoras</w:t>
        <w:br/>
        <w:t/>
        <w:br/>
        <w:t>Las toses sonoras generalmente son toses secas; tiene que decir sin ninguna desestimación (retoño). Pero pueden ser también húmedas cuando hay producción de secreciones bronquiales (llamadas mucosidades). En ambos casos, usted ve su perro toser como si tuviera algo atascado en la garganta </w:t>
        <w:br/>
        <w:t/>
        <w:br/>
        <w:t>La tos sonora es a menudo debida a lesiones inflamatorias (traqueítis, laringitis, bronquitis). Muchas veces son benignas y se cuidan sin tratamiento particular.</w:t>
        <w:br/>
        <w:t/>
        <w:br/>
        <w:t>¡Pero, atención! Las toses sonoras pueden también ser un signo de toses más graves como la Tos de las Perrera (es una afección viral y bacteriana que principalmente afecta a los cachorros pero que puede también pueden sufrir los perros adultos que viven en colectividad).</w:t>
        <w:br/>
        <w:t/>
        <w:br/>
        <w:t>Además, pueden ser la causa de ciertas enfermedades cardíacas. En este caso la tos se acompaña de una dilatación del corazón de su perro; lo que puede arrastrar un edema pulmonar y una molestia respiratoria importante.</w:t>
        <w:br/>
        <w:t/>
        <w:br/>
        <w:t>Caso particular de tos sonora: en los pequeños perros (Yorkshire, perro de aguas, teckel) la tos sonora puede ser puesta en marcha por la actividad deportiva o la excitación: a menudo se trata de un colapso traqueal, posiblemente benigno (grave según la flaccidez de la tráquea). ¡En este caso, los perros son más propensos a los problemas cardíacos! Debe regular la actividad deportiva de sus pequeños perros. vigile que no se excite demasiado cuando le hace jugar fuera o cuando usted lo(la) lleva de paseo.</w:t>
        <w:br/>
        <w:t/>
        <w:br/>
        <w:t>Las toses débiles</w:t>
        <w:br/>
        <w:t/>
        <w:br/>
        <w:t>Al contrario, las toses débiles, generalmente mudas, pueden ser más graves. Usted tiene la impresión que su perro sólo tosiquea, pero en realidad esto puede ser el signo de una afección pulmonar grave. Es decir que los pulmones de vuestro perro no funcionan correctamente, perdieron su elasticidad, lo que arrastra una capacidad respiratoria muy reducida.</w:t>
        <w:br/>
        <w:t/>
        <w:br/>
        <w:t>Esta tos dicha débil es generalmente oída en el momento de neumonía tales como la Enfermedad de Cuadrado, la Tos de las Perreras grave, infecciones bacterianas; en insuficiencias cardíacas con edema pulmonar, y en el momento de hemorragias pulmonares.</w:t>
        <w:br/>
        <w:t/>
        <w:br/>
        <w:t>Usted pues lo habrá entendido, las toses silenciosas (y repetitivas) son más peligrosas que las toses ruidosas. Por eso hay que ser vigilante y, desde la mínima duda, hablar de eso con su veterinario.</w:t>
        <w:br/>
        <w:t/>
        <w:br/>
        <w:t>¿Cómo identificar el origen de la tos?</w:t>
        <w:br/>
        <w:t/>
        <w:br/>
        <w:t>Las causas de tos difieren según el perfil de su perro (viejo, pequeño y grueso). Frente a un perro que tose, el papel del veterinario consiste entonces en detectar el origen de su tos, gracias a un diagnósticocon herramientas específicas, afín de tratar la causa del problema.</w:t>
        <w:br/>
        <w:t/>
        <w:br/>
        <w:t>Para conocer precisamente el origen de la tos y poder reaccionar lo mejor posible según la importancia de las consecuencias eventuales (¿resfriado simple? ¿O problemas cardíacos?); el equipo de la Clínica Veterinaria Eurovet le recomienda consultar a su veterinario. Éste se hallará en situación de identificar la causa de la tos que molesta a su perro efectuando exámenes complementarios tales como radiología, electrocardiografía incluso endoscopias:</w:t>
        <w:br/>
        <w:t/>
        <w:br/>
        <w:t>¿Para qué sirve la radiografía?</w:t>
        <w:br/>
        <w:t/>
        <w:br/>
        <w:t>La radiografía es esencial para caracterizar las lesiones pulmonares, evaluar lo talla del corazón y visualizar lesiones eventuales y asociadas.</w:t>
        <w:br/>
        <w:t/>
        <w:br/>
        <w:t>¿Para qué sirve la endoscopia bronquial?</w:t>
        <w:br/>
        <w:t/>
        <w:br/>
        <w:t>La endoscopia bronquial acompañada por un enjuague de la tráquea permite recoger secreciones que pueden ser objeto de análisis suplementarios.</w:t>
        <w:br/>
        <w:t/>
        <w:br/>
        <w:t>¿Para qué sirve la electrocardiografía?</w:t>
        <w:br/>
        <w:t/>
        <w:br/>
        <w:t>La electrocardiografía es indicada para evaluar el buen funcionamiento del corazón cuando un síntoma cardíaco es detectado.</w:t>
        <w:br/>
        <w:t/>
        <w:br/>
        <w:t>Un buen diagnóstico debería siempre preceder el tratamiento con el fin de que a este último sea eficaz.</w:t>
        <w:br/>
        <w:t/>
        <w:br/>
        <w:t>¿Cómo cuidar la tos?</w:t>
        <w:br/>
        <w:t/>
        <w:br/>
        <w:t>No se debe no administrar tratamiento puramente sintomático a su perro mientras no se conozcan las razones exactas de la tos. Según la causa, los medicamentos podrán ser más o menos eficaces, pero también enmascaran los signos clínicos de una patología muy presente. Los medicamentos pueden atenuar incluso hacer desaparecer los síntomas (sonoridad, circunstancias desencadenantes), lo que falsearía el diagnóstico de la afección respiratoria hecho por su veterinario. Es frecuente que el tratamiento prescrito por su veterinario no comprenda de anti-tos. Al contrario, en numerosos casos, la tos es una solución natural de eliminar a los agentes patógenos.</w:t>
        <w:br/>
        <w:t/>
        <w:br/>
        <w:t>Si le ha gustado nuestro articulo y quiere saber más sobre nostros puede visitar nuestra página web:http://www.clinicaeurovet.es</w:t>
        <w:br/>
        <w:t/>
        <w:br/>
        <w:t>Dr.F.Savary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