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Uno de los principales problemas de una empresa es la selección de personal</w:t></w:r></w:p><w:p><w:pPr><w:pStyle w:val="Ttulo2"/><w:rPr><w:color w:val="355269"/></w:rPr></w:pPr><w:r><w:rPr><w:color w:val="355269"/></w:rPr><w:t>Marta Díaz Barrera, Socia Directora de Talentoscopio revela los cinco fallos clave en los procesos de reclutamiento</w:t></w:r></w:p><w:p><w:pPr><w:pStyle w:val="LOnormal"/><w:rPr><w:color w:val="355269"/></w:rPr></w:pPr><w:r><w:rPr><w:color w:val="355269"/></w:rPr></w:r></w:p><w:p><w:pPr><w:pStyle w:val="LOnormal"/><w:jc w:val="left"/><w:rPr></w:rPr></w:pPr><w:r><w:rPr></w:rPr><w:t></w:t><w:br/><w:t></w:t><w:br/><w:t>Madrid, 9 de mayo de 2013. Marta Díaz Barrera, Socia Directora de Talentoscopio la Selección por Módulos de Impulsando y Entrenando tu Talento (www.entrenandotutalento.com) y experta en Orientación de Carrera, asegura que existen errores que suelen repetirse en los procesos de selección llevados a cabo internamente por parte de las empresas. Evitarlos, aumentaría la eficacia y la productividad de los equipos de trabajo.</w:t><w:br/><w:t></w:t><w:br/><w:t>Son muchas las empresas que tienen una vacante libre y sin embargo deciden no incorporar a nadie a dicho puesto o incluso retrasar su contratación en base a dos parámetros:</w:t><w:br/><w:t></w:t><w:br/><w:t>-Tiempo: procesos que se alargan debido a que la empresa no puede dedicar recursos internos a encontrar al candidato idóneo, con el consiguiente riesgo de precipitarse y cometer errores en la elección del candidato finalista.</w:t><w:br/><w:t></w:t><w:br/><w:t>-Costes: un alto porcentaje de las pequeñas estructuras y negocios que componen el entramado empresarial de nuestro país, no puede permitirse pagar las tarifas y honorarios de subcontratar la selección a consultoras externas. Como consecuencia, toma la decisión de hacer la selección in house, aún cuando carece de conocimientos en recursos humanos y en técnicas de reclutamiento.</w:t><w:br/><w:t></w:t><w:br/><w:t>Cuando una empresa cliente inicia una selección, es indispensable entender su cultura empresarial e impregnarse de ella, así como apoyarla en la fase del proceso de selección en que más lo necesite. Esto es precisamente lo que ofrece Talentoscopio con su modelo de Selección por Módulos, sostiene Marta Díaz Barrera.</w:t><w:br/><w:t></w:t><w:br/><w:t>La experta señala cinco errores básicos que cometen las empresas a la hora de realizar un proceso de reclutamiento:</w:t><w:br/><w:t></w:t><w:br/><w:t>1.Redacción de la oferta de trabajo. Este aspecto, junto con una correcta definición del perfil y funciones a realizar, es determinante para acotar el número de solicitudes recibidas.</w:t><w:br/><w:t></w:t><w:br/><w:t>2.Tomar decisiones de manera precipitada. Al iniciar la selección resulta indispensable decidir si se contará con ayuda de un consultor externo, o si por el contrario será un empleado de la empresa quien lleve el peso del reclutamiento.</w:t><w:br/><w:t></w:t><w:br/><w:t>Uno de los principales problemas de una organización es el de la selección de personal. Dejar sentadas las bases desde un principio ayudará a obtener mejores resultados, señala Marta Díaz Barrera.</w:t><w:br/><w:t></w:t><w:br/><w:t>3.Filtrado del currículum. Aspecto clave y que debe dominar todo buen seleccionador. Cuando nos llega un CV, no debemos quedarnos únicamente en leer lo que aparece en cada sección. Se trata de captar la esencia del candidato a través de este documento y de ver si nos permite desgranar sus competencias profesionales.</w:t><w:br/><w:t></w:t><w:br/><w:t>4.Olvidar pruebas complementarias. Hay muchas pruebas que las pymes pueden llevar a cabo, que no son costosas desde un punto de vista económico y que tienen como ventaja proporcionarnos datos adicionales sobre los candidatos.</w:t><w:br/><w:t></w:t><w:br/><w:t>5.Entrevistas de selección incompletas. La comunicación no verbal revela mucha información y llega a ser tan importante como la comunicación verbal. Un experto en selección siempre valorará ambos aspectos, con el objetivo de obtener una visión más global del candidato.</w:t><w:br/><w:t></w:t><w:br/><w:t>Con Talentoscopio nace un modelo de selección adaptado a los tiempos actuales y totalmente novedoso: la Selección por Módulos que, a diferencia del modelo tradicionalmente basado en cobrar una comisión a la empresa cliente en virtud del paquete retributivo del candidato, la nueva Selección presenta dos ventajas principales. En primer lugar, los Módulos están diseñados específicamente para cubrir las necesidades de pymes, emprendedores y franquicias que lógicamente no son las mismas que las de estructuras más grandes. En segundo lugar, nuestro cliente &39;paga por uso&39;, porque contrata el Módulo que realmente necesita, lo que redunda en un menor coste del proceso porque no se pagan las tarifas derivadas de contratar el proceso de selección completo.</w:t><w:br/><w:t></w:t><w:br/><w:t>Talentoscopio permite a las empresas cliente, emprendedores y franquicias concentrarse en su trabajo y negocios, mientras nosotros nos ocupamos de seleccionar los mejores talentos para ellos, ahorrándoles tiempo y dinero, finaliza Marta Díaz Barrera, Socia Directora de Impulsando y Entrenando tu Talento.</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