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Jornadas Tecnicas: Soluciones avanzadas para Digitalizado e Ingeniería inversa</w:t>
      </w:r>
    </w:p>
    <w:p>
      <w:pPr>
        <w:pStyle w:val="Ttulo2"/>
        <w:rPr>
          <w:color w:val="355269"/>
        </w:rPr>
      </w:pPr>
      <w:r>
        <w:rPr>
          <w:color w:val="355269"/>
        </w:rPr>
        <w:t>Si te interesa el digitalizado 3D y la ingeniería inversa, ahora tienes la oportunidad de comprobar las ventajas de la mano de Hexagon Metrology y AsorCAD Engineering, gracias al acuerdo de colaboración que tienen suscrito y la presentación conjunta que realizaran sus expertos.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Hexagon Metrology S.A., y AsorCAD Engineering firmes a su compromiso de ofrecer actividades de formación de primer nivel a la industria, acaban de concretar los detalles de dos nuevas Jornadas Técnicas. En esta ocasión se ha preparado la realización de un seminario dedicado de forma específica a las nuevas tecnologías de medición láser por digitalizado y todo lo referente a la ingeniería inversa. En esta ocasión AsorCAD Engineering, va aportar su experiencia en el ámbito de la Digitalización e Ingeniería Inversa.</w:t>
        <w:br/>
        <w:t/>
        <w:br/>
        <w:t>Para estar cerca de todos los clientes y demás personas interesadas, se han concretado dos jornadas: el día 21 de mayo estaremos en Cerdanyola del Vallés (Barcelona), en las instalaciones del Centro de Precisión Hexagon Metrology; y el dia 23 de mayo estaremos en Vitoria-Gasteiz en el centro de Hexagon Metrology Vitoria.</w:t>
        <w:br/>
        <w:t/>
        <w:br/>
        <w:t>Inscripcion en cualquiera de las jornadas</w:t>
        <w:br/>
        <w:t/>
        <w:br/>
        <w:t>Location: CENTRO PRECISIÓN HEXAGON METROLOGY, BARCELONA, España</w:t>
        <w:br/>
        <w:t/>
        <w:br/>
        <w:t>Date: 21 Mayo 2013</w:t>
        <w:br/>
        <w:t/>
        <w:br/>
        <w:t>Consulte AQUÍ el programa de las jornadas</w:t>
        <w:br/>
        <w:t/>
        <w:br/>
        <w:t>CENTRO PRECISIÓN HEXAGON METROLOGY</w:t>
        <w:br/>
        <w:t/>
        <w:br/>
        <w:t>Parque Tecnológico del Vallés</w:t>
        <w:br/>
        <w:t/>
        <w:br/>
        <w:t>C/ Sabaters, 5</w:t>
        <w:br/>
        <w:t/>
        <w:br/>
        <w:t>CERDANYOLA DEL VALLÉS (BARCELONA</w:t>
        <w:br/>
        <w:t/>
        <w:br/>
        <w:t>Location: HEXAGON METROLOGY VITORIA, VITORIA-GASTEIZ, España</w:t>
        <w:br/>
        <w:t/>
        <w:br/>
        <w:t>Date: 23 Mayo 2013</w:t>
        <w:br/>
        <w:t/>
        <w:br/>
        <w:t>Consulte AQUÍ el programa de las jornadas</w:t>
        <w:br/>
        <w:t/>
        <w:br/>
        <w:t>HEXAGON METROLOGY VITORIA</w:t>
        <w:br/>
        <w:t/>
        <w:br/>
        <w:t>Parque Empresarial Júndiz</w:t>
        <w:br/>
        <w:t/>
        <w:br/>
        <w:t>C/ Paduleta, 23</w:t>
        <w:br/>
        <w:t/>
        <w:br/>
        <w:t>VITORIA-GASTEIZ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y Vitoria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