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David Taguas preside el próximo desayuno informativo de ARAGONEX en Zaragoza</w:t>
      </w:r>
    </w:p>
    <w:p>
      <w:pPr>
        <w:pStyle w:val="Ttulo2"/>
        <w:rPr>
          <w:color w:val="355269"/>
        </w:rPr>
      </w:pPr>
      <w:r>
        <w:rPr>
          <w:color w:val="355269"/>
        </w:rPr>
        <w:t>El director del Instituto de Macroeconomía de la Universidad Camilo José Cela intervendrá el viernes 26 de abril en el desayuno del Foro de la Asociación de Empresarios Aragoneses en el Exterior que tendrá lugar en el Hotel Palafox de Zaragoza.</w:t>
      </w:r>
    </w:p>
    <w:p>
      <w:pPr>
        <w:pStyle w:val="LOnormal"/>
        <w:rPr>
          <w:color w:val="355269"/>
        </w:rPr>
      </w:pPr>
      <w:r>
        <w:rPr>
          <w:color w:val="355269"/>
        </w:rPr>
      </w:r>
    </w:p>
    <w:p>
      <w:pPr>
        <w:pStyle w:val="LOnormal"/>
        <w:jc w:val="left"/>
        <w:rPr/>
      </w:pPr>
      <w:r>
        <w:rPr/>
        <w:t/>
        <w:br/>
        <w:t/>
        <w:br/>
        <w:t>La Asociación de Empresarios Aragoneses en el Exterior (ARAGONEX) organiza este viernes 26 de abril un desayuno informativo que contará con la presencia de David Taguas Coejo, Director del Instituto de Macroeconomía y Finanzas de la Universidad Camilo José Cela. El encuentro, que se enmarca en las Tertulias Sociales y de Economía del ENTORNO ARAGONEX, se celebrará a las 9:00 horas en el Hotel Palafox de Zaragoza (Calle Marqués de Casa Jiménez, s/n.). Por su parte, la presentación del acto corre a cargo del Presidente de CEPYME Aragón, Aurelio López de Hita.</w:t>
        <w:br/>
        <w:t/>
        <w:br/>
        <w:t>El programa de estabilidad, la actual situación económica y las nuevas medidas que el Gobierno tiene previsto aprobar en el próximo consejo de Ministros serán los temas centrales de este desayuno informativo organizado por ARAGONEX.</w:t>
        <w:br/>
        <w:t/>
        <w:br/>
        <w:t>El antiguo director de la oficina económica del gobierno Zapatero fue el primer analista en pronosticar que la tasa de desempleo llegaría al 27% este 2013. En opinión de David Taguas, esta cifra alarmante y desproporcionada no debiera subir más hasta final de año. En una entrevista concedida a Expresión Económica, aseguró que el crecimiento no llegará hasta 2014: Mi pronóstico es el 0,9%, pero con este dato es impensable que se pueda crear empleo neto. Considera que solo habrá empleo con claridad en 2015 y, en todo caso, con cifras moderadas.</w:t>
        <w:br/>
        <w:t/>
        <w:br/>
        <w:t>El desayuno del próximo 26 de abril cuenta con el patrocinio del Gobierno de Aragón y Renfe. Las habituales Tertulias Sociales y de Economía del ENTORNO ARAGONEX se trasladan en esta ocasión hasta Zaragoza para continuar reflexionando sobre la realidad económica y las preocupaciones de los empresarios de Aragón en el actual contexto de crisis y recesión.</w:t>
        <w:br/>
        <w:t/>
        <w:br/>
        <w:t>La Asociación de Empresarios Aragoneses en el Exterior (ARAGONEX) es una asociación independiente que desarrolla sus actividades dentro del marco territorial de la Comunidad de Madrid. Constituida por aragoneses que desarrollan su actividad profesional en Madrid, tiene como objetivo fomentar el encuentro y el asesoramiento entre sus socios para favorecer el crecimiento de la Comunidad Autónoma de Aragón.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