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Equipo Jóvenes Emprendedores: Lanza en una Plataforma de Crowdfunding LANZANOS.com su proyecto MemoBook:La huella de mi memoria</w:t>
      </w:r>
    </w:p>
    <w:p>
      <w:pPr>
        <w:pStyle w:val="Ttulo2"/>
        <w:rPr>
          <w:color w:val="355269"/>
        </w:rPr>
      </w:pPr>
      <w:r>
        <w:rPr>
          <w:color w:val="355269"/>
        </w:rPr>
        <w:t>Simancas (Valladolid), España-- Equipo de jóvenes emprendedores vallisoletanos con un proyecto Social titulado MemoBook: La huella de mi memoria para el desarrollo de un programa de intervención en personas con problemas de memoria y cuyo fin es el incremento de la autonomía y la mejora en el estado de ánimo de las personas afectadas por diversas patologías que deterioran su memoria y, a su vez, la disminución de la sobrecarga del cuidador principal.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medio de esta iniciativa este grupo de emprendedores (www.crearemas.es) quiere alcanzar la cifra de 2.225 € que les permita poder comenzar a diseñar y producir la Guía y los recursos tecnológicos necesarios para su difusión en Centros de Mayores, Asociaciones y Fundaciones, Consejerías de Sanidad y Ayuntamientos, por este motivo, quieren solicitar vuestro apoyo para poder alcanzar esa cifra, ayudales entrando en la página web (http://www.lanzanos.com/proyectos/memobook-la-huella-de-tu-memoria) y apoya el Proyecto. El Proyecto MemoBook cuenta con el reconocimiento de Psicofundación (Fundación Española para la Promoción y el Desarrollo Científico y Profesional de la Psicología), que otorgo una Mención Especial como un proyecto viable, adecuado y con el valor y avalado por Comunidad de Psicólogos que representa Psicofundación y que integra a los Colegios de Psicólogos de España.</w:t>
        <w:br/>
        <w:t/>
        <w:br/>
        <w:t>Es importante que entre todos hagamos que proyectos como este salgan adelante. Párate a pensar, seguro que conoces a alguien cercano con esta enfermedad y tú también le puedes ayudar. Tu apoyo es muy valioso para estos jóvenes emprendedores y para ellos. Para más información contacte con:</w:t>
        <w:br/>
        <w:t/>
        <w:br/>
        <w:t>Más información enwww.crearemas.es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47707 / Valladolid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