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TAO Esterno, un nuevo concepto de cocina al aire libre</w:t>
      </w:r>
    </w:p>
    <w:p>
      <w:pPr>
        <w:pStyle w:val="Ttulo2"/>
        <w:rPr>
          <w:color w:val="355269"/>
        </w:rPr>
      </w:pPr>
      <w:r>
        <w:rPr>
          <w:color w:val="355269"/>
        </w:rPr>
        <w:t>Barcelona, abril 2013 - TAO Esterno es la marca que caracteriza una colección de mobiliario para el aire libre que une el placer de cocinar al aire libre con una nueva e innovadora solución de cocina/barbacoa. Caracterizado por un diseño minimalista, con encimera de DuPont Corian en Glacier White, la solución para cocina  de la colección Zerodieci Evo, que incluye varios muebles para exterior hechos en DuPont Corian , es una síntesis ideal del buen saber hacer y del estilo de identidad. Zerodieci Evo es</w:t>
      </w:r>
    </w:p>
    <w:p>
      <w:pPr>
        <w:pStyle w:val="LOnormal"/>
        <w:rPr>
          <w:color w:val="355269"/>
        </w:rPr>
      </w:pPr>
      <w:r>
        <w:rPr>
          <w:color w:val="355269"/>
        </w:rPr>
      </w:r>
    </w:p>
    <w:p>
      <w:pPr>
        <w:pStyle w:val="LOnormal"/>
        <w:jc w:val="left"/>
        <w:rPr/>
      </w:pPr>
      <w:r>
        <w:rPr/>
        <w:t/>
        <w:br/>
        <w:t/>
        <w:br/>
        <w:t>Esta solución de cocina/ barbacoa se compone de un fregadero, una parrilla o teppanyaki y una encimera y añade la creatividad de TAO Esterno a las cualidades funcionales de la tecno-superficie DuPont Corian. La estructura de aluminio anodizado o termo-laqueado blanco y la encimera hecha en DuPont Corian proporcionan una solución resistente, perfecta para usar al aire libre. DuPont Corian es un material resistente a los cambios climáticos y a los rayos UV, higiénico y fácil de limpiar, con una estética superior que perdura a lo largo de los años.</w:t>
        <w:br/>
        <w:t/>
        <w:br/>
        <w:t>Las colecciones Zerodieci y Zerodieci Evo de Tao Esterno son muy apropiadas para amueblar la terraza con mesas y sillas, sofás y sillones, bancos y mesas de bar, mesas de café y tumbonas. Todos están caracterizados por su aspecto minimalista y refinado que combina fuerza y elegancia, belleza y comodidad.</w:t>
        <w:br/>
        <w:t/>
        <w:br/>
        <w:t>TAO Esterno (www.tao.eu)- Lanzado en 2010 por TAO - Everest S.r.l., marca nacida a principio de los noventa con la creación del sistema de mobiliario textil, TAO Esterno representa la primera colección de muebles para el aire libre con una fuerte identidad de diseño, enriqueciendo la variedad y creatividad de la compañía abierta a la innovación y a los cambios constantes en el desarrollo de soluciones innovadoras, estilo y confort.</w:t>
        <w:br/>
        <w:t/>
        <w:br/>
        <w:t>DuPont Corian (www.facebook.com/CorianDesign, www.corian.es) - Comercializado en principio como solución de alto rendimiento para encimeras de cocina y baño, DuPont Corian es ahora una marca líder a nivel mundial en superficies de calidad superior para materiales de diseño, arquitectura y mobiliario, una solución elegida en todo el mundo por decenas de miles de arquitectos, diseñadores y empresas, y por millones de consumidores. Los continuos esfuerzos, la inversión y creatividad de DuPont en investigación y tecnología, innovación de producto, desarrollo de nuevas aplicaciones y marketing, han hecho de la tecno superficie DuPont Corian una herramienta de diseño que ofrece una versatilidad excepcional y posibilidades casi ilimitadas para la producción con alta calidad de efectivas, funcionales y responsables soluciones dirigidas a entornos comerciales, públicos y residenciales, y tanto de interior como al aire libre.</w:t>
        <w:br/>
        <w:t/>
        <w:br/>
        <w:t>Desde cocinas a lámparas, desde baños a fachadas de edificios, desde asientos a sistemas domóticos, desde radiadores a superficies de control táctil, desde mesas a todo tipo de mobiliario y accesorios de moda, por mencionar solo algunos la magia de la tecno superficie DuPont Corian se puede encontrar hoy día en una amplia variedad de productos, sistemas y objetos que utiliza todo el mundo o experimenta cotidianamente. Y la lista va en aumento</w:t>
        <w:br/>
        <w:t/>
        <w:br/>
        <w:t>Los sistemas de gestión ambiental de todas las plantas de DuPont que producen DuPont Corian poseen certificados acordes al ISO 14001. Por otra parte, como resultado de un programa de mejora de varios años, todas las plantas de DuPont que fabrican DuPont Corian han reducido a cero su impacto en los vertederos con la reducción, la reutilización y el reciclaje de los productos fabricados y de los residuos.</w:t>
        <w:br/>
        <w:t/>
        <w:br/>
        <w:t>DuPont - Desde 1802, DuPont (NYSE: DD) está a la vanguardia mundial en ciencia e ingeniería, trayendo al mercado productos, materiales y servicios innovadores. Estamos convencidos de que colaborando con clientes, gobiernos, ONGs y líderes de opinión, podemos ayudar a encontrar soluciones a desafíos tales como el abastecimiento de alimentos saludables a la creciente población mundial, la reducción de la actual dependencia de combustibles fósiles o la protección de las personas y el medio ambiente. Para más información sobre DuPont y su compromiso con una innovación integradora, por favor visite www.dupont.com</w:t>
        <w:br/>
        <w:t/>
        <w:br/>
        <w:t>El logo oval de DuPont, DuPont y Corian son marcas registradas comerciales o marcas comerciales de E. I. du Pont de Nemours and Company o de sus afiliados. Otros logos, marcas comerciales o marcas registradas pertenecen a sus respectivos propietarios.</w:t>
        <w:br/>
        <w:t/>
        <w:br/>
        <w:t>Contacto editorial DuPont Corian / DuPont Building Innovations:</w:t>
        <w:br/>
        <w:t/>
        <w:br/>
        <w:t>- (España) Consuelo Torres, CONSUELO TORRES COMUNICACIÓN S.L. Teléfono: 34 91 382 15 29, consuelo@consuelotorres.es</w:t>
        <w:br/>
        <w:t/>
        <w:br/>
        <w:t>- Claudio Greco, DuPont Building Innovations, Public Relations and Media Relations Manager (Europa, Oriente Medio y África), claudio.greco@dupont.com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