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CEAC prepara a los alumnos en Sistemas Microinformáticos y Redes ante la demanda del sector con la ayuda de PCBOX y PANDA Security.</w:t>
      </w:r>
    </w:p>
    <w:p>
      <w:pPr>
        <w:pStyle w:val="Ttulo2"/>
        <w:rPr>
          <w:color w:val="355269"/>
        </w:rPr>
      </w:pPr>
      <w:r>
        <w:rPr>
          <w:color w:val="355269"/>
        </w:rPr>
        <w:t>- CEAC consolida con este acuerdo una preparación óptima para la obtención del Título Oficial de Formación Profesional de Técnico en Sistemas microinformáticos y redes. 
- Según un estudio de inserción laboral elaborado recientemente en Catalunya, los graduados en formación profesional (FP) están menos expuestos al paro.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curso CEAC ofrece la posibilidad de realizar prácticas en PCBOX y cuenta con software de PANDA Security,</w:t>
        <w:br/>
        <w:t/>
        <w:br/>
        <w:t>- Más información de la formación en Sistemas Microinformáticos y Redes: http://goo.gl/S5dni</w:t>
        <w:br/>
        <w:t/>
        <w:br/>
        <w:t>Según un estudio de inserción laboral elaborado recientemente en Catalunya, a pesar de la crisis los graduados en formación profesional (FP) están menos expuestos al paro que la media de jóvenes de entre 16 y 24 años: un 15% de los graduados medios (GM) y un 16% los graduados superiores (GS) busca trabajo, frente al 50,12% de jóvenes que están en el paro en ese mismo tramo de edad.</w:t>
        <w:br/>
        <w:t/>
        <w:br/>
        <w:t>Entre las posibles salidas profesionales encontramos:</w:t>
        <w:br/>
        <w:t/>
        <w:br/>
        <w:t>- Técnico instalador-reparador de equipos informáticos.</w:t>
        <w:br/>
        <w:t/>
        <w:br/>
        <w:t>- Técnico de soporte informático.</w:t>
        <w:br/>
        <w:t/>
        <w:br/>
        <w:t>- Reparador de periféricos de sistemas microinformáticos.</w:t>
        <w:br/>
        <w:t/>
        <w:br/>
        <w:t>- Comercial de microinformática.</w:t>
        <w:br/>
        <w:t/>
        <w:br/>
        <w:t>- Operador de teleasistencia.</w:t>
        <w:br/>
        <w:t/>
        <w:br/>
        <w:t>- Operador de sistemas.</w:t>
        <w:br/>
        <w:t/>
        <w:br/>
        <w:t>Más información en la Web CEAC: http://goo.gl/EJmfX</w:t>
        <w:br/>
        <w:t/>
        <w:br/>
        <w:t>Bernat Luna Rovira</w:t>
        <w:br/>
        <w:t/>
        <w:br/>
        <w:t>Marketing Ceac</w:t>
        <w:br/>
        <w:t/>
        <w:br/>
        <w:t>Tel.93.492.66.24</w:t>
        <w:br/>
        <w:t/>
        <w:br/>
        <w:t>bluna@planetadeagostini.es</w:t>
        <w:br/>
        <w:t/>
        <w:br/>
        <w:t>http://www.ceac.es/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