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Maderoterapia, la revolución de los masajes reductores</w:t>
      </w:r>
    </w:p>
    <w:p>
      <w:pPr>
        <w:pStyle w:val="Ttulo2"/>
        <w:rPr>
          <w:color w:val="355269"/>
        </w:rPr>
      </w:pPr>
      <w:r>
        <w:rPr>
          <w:color w:val="355269"/>
        </w:rPr>
        <w:t>Clínica Mira de Valencia lanza este novedoso tratamiento con el que perderás volumen y reafirmarás tus zonas críticas a partir de la tercera sesión</w:t>
      </w:r>
    </w:p>
    <w:p>
      <w:pPr>
        <w:pStyle w:val="LOnormal"/>
        <w:rPr>
          <w:color w:val="355269"/>
        </w:rPr>
      </w:pPr>
      <w:r>
        <w:rPr>
          <w:color w:val="355269"/>
        </w:rPr>
      </w:r>
    </w:p>
    <w:p>
      <w:pPr>
        <w:pStyle w:val="LOnormal"/>
        <w:jc w:val="left"/>
        <w:rPr/>
      </w:pPr>
      <w:r>
        <w:rPr/>
        <w:t/>
        <w:br/>
        <w:t/>
        <w:br/>
        <w:t>28 de febrero de 2013.- ¿Rodillos y esferas de madera para reducir volumen? Parece una broma, ¿verdad? Hablamos de la Maderoterapia, la última técnica para modelar nuestro cuerpo, una novedad en masajes reductores. Se trata de un tratamiento reductor y reafirmante en el que se usan instrumentos de madera impregnados en aceites esenciales. La Maderoterapia del Doctor Mira está indicada para tratar la celulitis, reafirmar, tonificar, reducir medidas y tornear el cuerpo.</w:t>
        <w:br/>
        <w:t/>
        <w:br/>
        <w:t>Este tratamiento trabaja los antiestéticos michelines, celulitis o pistoleras con aparatos de madera y a través de masajes en las zonas a tratar, que combinados a su vez con aceites esenciales con propiedades reductoras, consiguen unos resultados impresionantes.</w:t>
        <w:br/>
        <w:t/>
        <w:br/>
        <w:t>Una sesión de Maderoterapia de la Clínica Doctor Mira, en la que se trabaja una zona del cuerpo, suele durar alrededor de 20 minutos.</w:t>
        <w:br/>
        <w:t/>
        <w:br/>
        <w:t>Protocolo del tratamiento de Maderoterapia</w:t>
        <w:br/>
        <w:t/>
        <w:br/>
        <w:t>Se ofrece una infusión o té antes de comenzar el tratamiento para conseguir un efecto diurético mayor.</w:t>
        <w:br/>
        <w:t/>
        <w:br/>
        <w:t>Se realiza un análisis de piel con las manos para valorar las zonas a tratar y modelar, así se detecta donde existen mayores acumulos de grasa</w:t>
        <w:br/>
        <w:t/>
        <w:br/>
        <w:t>Se aplican aceites esenciales reductores mezclados, por si solos irritarían la piel. Esta mezcla puede ser realizada con distintos tipos dependiendo de la piel o el gusto del cliente.</w:t>
        <w:br/>
        <w:t/>
        <w:br/>
        <w:t>A continuación se comienza a utilizar los cinco aparatos de madera para el masaje. Los instrumentos más utilizados en este tratamiento son el rodillo liso, rodillo estriado, rodillo de cubos la tabla modeladora y la copa sueca.</w:t>
        <w:br/>
        <w:t/>
        <w:br/>
        <w:t>El busto también es otro de los puntos clave de la Maderoterapia. Los instrumentos de madera utilizados para los senos logran remover la grasa mal ubicada y drenarla a las áreas donde es requerida, además de moldear y aumentar el volumen de los pechos.</w:t>
        <w:br/>
        <w:t/>
        <w:br/>
        <w:t>Por otro lado, se puede optar por la Maderoterapia facial para reafirmar la piel de rostro y el cuello, muy indicado para papadas. De esta manera, se consigue aumentar la oxigenación del cerebro, reducir la papada y alisar las líneas de expresión, entre otros beneficios.</w:t>
        <w:br/>
        <w:t/>
        <w:br/>
        <w:t>La última novedad en masajes reductores también necesita que pongamos de nuestra parte. Para que el tratamiento sea efectivo, más o menos 15 sesiones después, es imprescindible combinarlo con una dieta sana y hacer ejercicio de manera rutinaria. Este revolucionario tratamiento está disponible en la Clínica Mira.</w:t>
        <w:br/>
        <w:t/>
        <w:br/>
        <w:t>Precio tratamiento: 90 € / Duración de cada sesión: 90 minutos</w:t>
        <w:br/>
        <w:t/>
        <w:br/>
        <w:t>Sobre la clínica del doctor Mira (www.doctormira.com)</w:t>
        <w:br/>
        <w:t/>
        <w:br/>
        <w:t>La clínica del doctor Mira es el primer centro médico estético de Valencia. Fundada en 1975, pronto destacó por su vertiente investigadora (procedimientos en cirugía estética de nariz, orejas, mama y células madre), docente (formación en cirugía estética para cirujanos plásticos) y asistencial (más de 40.000 historias médicas abiertas).</w:t>
        <w:br/>
        <w:t/>
        <w:br/>
        <w:t>En su clínica se realizan todos los tratamientos: cirugía estética (cara, pecho, cuerpo, rejuvenecimiento, etc.), medicina estética (aumento de labios, rejuvenecimiento facial, tratamiento de varices, etc.), alta estética y cosmética clínica, con fórmulas magistrales desarrolladas por el equipo de investigación del doctor Mira, con el máximo rigor científico y el aval de los más competentes farmacéuticos dermocosméticos.</w:t>
        <w:br/>
        <w:t/>
        <w:br/>
        <w:t>Su clínica quirúrgica se encuentra en uno de los hospitales más avanzados de España: el Nisa Nueve de Octubre de Valencia, donde realiza todas sus intervenciones (siempre en quirófano de Alta Cirugía).</w:t>
        <w:br/>
        <w:t/>
        <w:br/>
        <w:t>En 2011 creó en su clínica la primera consulta virtual de medicina y cirugía estética de Europa. Desde entonces los pacientes pueden ser informados y seguidos directamente a distancia con solo disponer de un ordenador.</w:t>
        <w:br/>
        <w:t/>
        <w:br/>
        <w:t>Clínica Doctor Mira</w:t>
        <w:br/>
        <w:t/>
        <w:br/>
        <w:t>Calle San Vicente, 84</w:t>
        <w:br/>
        <w:t/>
        <w:br/>
        <w:t>Valencia</w:t>
        <w:br/>
        <w:t/>
        <w:br/>
        <w:t>Teléfono: 96 320 50 10</w:t>
        <w:br/>
        <w:t/>
        <w:br/>
        <w:t>Más información de esta NdP:</w:t>
        <w:br/>
        <w:t/>
        <w:br/>
        <w:t>Esther Palma</w:t>
        <w:br/>
        <w:t/>
        <w:br/>
        <w:t>www.estherpalma.com</w:t>
        <w:br/>
        <w:t/>
        <w:br/>
        <w:t>epcomunicacion@estherpalma.com</w:t>
        <w:br/>
        <w:t/>
        <w:br/>
        <w:t>Móvil: 670059200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28016-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