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InterTeatro, otra forma de hacer teatro</w:t>
      </w:r>
    </w:p>
    <w:p>
      <w:pPr>
        <w:pStyle w:val="Ttulo2"/>
        <w:rPr>
          <w:color w:val="355269"/>
        </w:rPr>
      </w:pPr>
      <w:r>
        <w:rPr>
          <w:color w:val="355269"/>
        </w:rPr>
        <w:t>InterTeatro es una nueva forma de hacer teatro que, gracias al uso de la tecnología, une los métodos tradicionales con las nuevas formas de comunicación, para conseguir que los espectadores puedan asistir como público a una obra teatral que, en parte, se está representando a miles de kilómetros de distancia.</w:t>
      </w:r>
    </w:p>
    <w:p>
      <w:pPr>
        <w:pStyle w:val="LOnormal"/>
        <w:rPr>
          <w:color w:val="355269"/>
        </w:rPr>
      </w:pPr>
      <w:r>
        <w:rPr>
          <w:color w:val="355269"/>
        </w:rPr>
      </w:r>
    </w:p>
    <w:p>
      <w:pPr>
        <w:pStyle w:val="LOnormal"/>
        <w:jc w:val="left"/>
        <w:rPr/>
      </w:pPr>
      <w:r>
        <w:rPr/>
        <w:t/>
        <w:br/>
        <w:t/>
        <w:br/>
        <w:t>InterTeatro, www.interteatro.com, es un proyecto de Beatriz Cabur y el Instituto Cervantes de Milán para promocionar la dramaturgia española contemporánea internacionalmente.</w:t>
        <w:br/>
        <w:t/>
        <w:br/>
        <w:t>En las ochos obras que se van a representar durante el proyecto de InterTeatro se utiliza tanto la representación en directo, como el vídeo y el streaming en diferentes formatos y combinaciones.</w:t>
        <w:br/>
        <w:t/>
        <w:br/>
        <w:t>En esta iniciativa participa el grupo de teatro As de T, que acudió allá por el mes de Noviembre a Fundación Dédalo para solicitar apoyo logístico para la retransmisión de las obras teatrales a través de video streaming. Fundación Dédalo se sumó a la iniciativa, que durante estos dos meses y medio de intenso trabajo ha ido tomando forma, y que verá la luz el día 21 de febrero en el Instituto Cervantes de Milán.</w:t>
        <w:br/>
        <w:t/>
        <w:br/>
        <w:t>InterTeatro está formado por un grupo de más de 40 profesionales entre dirección, realización, ayudantes de dirección, dramaturgos, actores, actrices y personal técnico.</w:t>
        <w:br/>
        <w:t/>
        <w:br/>
        <w:t>EL PROYECTO INTERTEATRO</w:t>
        <w:br/>
        <w:t/>
        <w:br/>
        <w:t>El teatro español puede estar atravesando una crisis económica pero no está, ni de lejos, atravesando ninguna crisis creativa. Todo lo contrario. La dramaturgia española está en un gran momento y merece el mayor de los respetos y admiraciones.</w:t>
        <w:br/>
        <w:t/>
        <w:br/>
        <w:t>Para esta primera edición se han seleccionado ocho textos de cuatro autores que presentan una amplia panorámica de diferentes estilos y maneras de entender la dramaturgia. Estos textos se representarán el 21 y el 28 de febrero y el 7 de marzo de 2013 en el Instituto Cervantes de Milán.</w:t>
        <w:br/>
        <w:t/>
        <w:br/>
        <w:t>InterTeatro es posible gracias a la colaboración de los dramaturgos y de un equipo fantástico de personas que están trabajando incansablemente para que el producto que se presenta sea el mejor posible y gracias a las grandes innovaciones tecnológicas que se sustentan sobre la red de redes.</w:t>
        <w:br/>
        <w:t/>
        <w:br/>
        <w:t>Es una gran oportunidad e incluso una responsabilidad incorporar estas innovaciones a la manera que tenemos de hacer teatro. El modo en el que hacemos uso de las herramientas que este presente nos facilita nos define como personas y como artistas porque la red a la que todos estamos conectados facilita tanto las colaboraciones internacionales como la promoción de la cultura.</w:t>
        <w:br/>
        <w:t/>
        <w:br/>
        <w:t>De estas colaboraciones surgen productos en los que artistas ubicados en cualquier punto del planeta pueden trabajar juntos y crear productos que contribuyen a crear un mundo más abierto y comprensivo. Creaciones que de otra manera jamás podrían llevarse a cabo son posibles gracias a Internet.</w:t>
        <w:br/>
        <w:t/>
        <w:br/>
        <w:t>El INTERTEATRO es teatro que se crea por internet y se retransmite para una audiencia específica en otra ciudad, país o continente. Los espectáculos se desarrollan combinando en diferentes formatos la retransmisión por internet, el vídeo y la interpretación en escena en directo. Todas las obras se representan en versión original en español para público adulto.</w:t>
        <w:br/>
        <w:t/>
        <w:br/>
        <w:t>LAS OBRAS</w:t>
        <w:br/>
        <w:t/>
        <w:br/>
        <w:t>Las obras de InterTeatro que van a poder verse desde el Instituto Cervantes de Milán, están programadas para los siguientes días:</w:t>
        <w:br/>
        <w:t/>
        <w:br/>
        <w:t>21 de febrero, 19.00 h.</w:t>
        <w:br/>
        <w:t/>
        <w:br/>
        <w:t>Primera obra: LOS COLECCIONISTAS de Ignacio García May</w:t>
        <w:br/>
        <w:t/>
        <w:br/>
        <w:t>Segunda obra: RONENSBOURGH de Beatriz Cabur</w:t>
        <w:br/>
        <w:t/>
        <w:br/>
        <w:t>28 de febrero, 19.00 h.</w:t>
        <w:br/>
        <w:t/>
        <w:br/>
        <w:t>Primera obra: LA HUMANIDAD ES FEA de Íñigo Ramírez de Haro</w:t>
        <w:br/>
        <w:t/>
        <w:br/>
        <w:t>Segunda obra: RIPyo de Íñigo Ramírez de Haro</w:t>
        <w:br/>
        <w:t/>
        <w:br/>
        <w:t>Tercera obra: NEGRO CONTRA BLANCA de Íñigo Ramírez de Haro</w:t>
        <w:br/>
        <w:t/>
        <w:br/>
        <w:t>7 de marzo, 19.00 h.</w:t>
        <w:br/>
        <w:t/>
        <w:br/>
        <w:t>Primera obra: SIN MÓVIL APARENTE de Pablo Iglesias Simón</w:t>
        <w:br/>
        <w:t/>
        <w:br/>
        <w:t>Segunda obra: ALICIA FRENTE AL ESPEJO de Pablo Iglesias Simón</w:t>
        <w:br/>
        <w:t/>
        <w:br/>
        <w:t>Tercera obra: THE CHEF de Beatriz Cabur</w:t>
        <w:br/>
        <w:t/>
        <w:br/>
        <w:t>Después de las representaciones habrá un coloquio entre los espectadores y el equipo de InterTeatro.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31500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