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Ica: Misterio y naturaleza</w:t>
      </w:r>
    </w:p>
    <w:p>
      <w:pPr>
        <w:pStyle w:val="Ttulo2"/>
        <w:rPr>
          <w:color w:val="355269"/>
        </w:rPr>
      </w:pPr>
      <w:r>
        <w:rPr>
          <w:color w:val="355269"/>
        </w:rPr>
        <w:t>Conocida por su eterno sol, sus maravillosas dunas y sus deliciosas uvas, Ica es un destino misterioso también.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Líneas gigantescas hechas con impresionante precisión en Nazca y el desarrollo de una antiquísima cultura de cabezas trepanadas y fardos funerarios, Paracas, son sólo algunas muestras de lo que este enigmático destino guarda para el viajero.</w:t>
        <w:br/>
        <w:t/>
        <w:br/>
        <w:t>Tan cercana de Lima, a sólo 303 km al sur y a 4 horas en bus, es un destino ideal para los que también desean disfrutar de una naturaleza impresionante. Playas diversas, una reserva natural, oasis, dunas y una innumerable fauna harán que tu visita se convierta en una experiencia inigualable.</w:t>
        <w:br/>
        <w:t/>
        <w:br/>
        <w:t>En el departamento de Ica también puedes visitar sus haciendas y bodegas vitivinícolas así como otras ciudades de tradición, entre las que destacan Chincha, el distrito negro del Perú.</w:t>
        <w:br/>
        <w:t/>
        <w:br/>
        <w:t>Ica te espera porque Ica es un placeOK.</w:t>
        <w:br/>
        <w:t/>
        <w:br/>
        <w:t>Datos útiles</w:t>
        <w:br/>
        <w:t/>
        <w:br/>
        <w:t>Clima: La ciudad de Ica tiene un clima soleado casi todo el año, con una temperatura media anual máxima de 32ºC (89ºF) y mínima de 9ºC (49ºF).</w:t>
        <w:br/>
        <w:t/>
        <w:br/>
        <w:t>Vías de acceso: Terrestre: Lima-Ica: 303 km por la Carretera Panamericana Sur (4 horas en auto). Aérea: No existen vuelos regulares. Se ofrece servicio de taxi aéreo desde Lima.</w:t>
        <w:br/>
        <w:t/>
        <w:br/>
        <w:t>Distancias desde la ciudad de Ica:</w:t>
        <w:br/>
        <w:t/>
        <w:br/>
        <w:t>Chincha Alta (Prov. Chincha) 100 km / 1 hora.</w:t>
        <w:br/>
        <w:t/>
        <w:br/>
        <w:t>Nasca (Prov. Nasca) 147 km / 2 horas.</w:t>
        <w:br/>
        <w:t/>
        <w:br/>
        <w:t>Palpa (Prov. Palpa) 97 km / 1 hora.</w:t>
        <w:br/>
        <w:t/>
        <w:br/>
        <w:t>Pisco (Prov. Pisco) 60 km / 50 minutos.</w:t>
        <w:br/>
        <w:t/>
        <w:br/>
        <w:t>Fuente: www.peru.travel</w:t>
        <w:br/>
        <w:t/>
        <w:br/>
        <w:t>Síguenos en facebook: www.facebook.com/placeok</w:t>
        <w:br/>
        <w:t/>
        <w:br/>
        <w:t>www.placeok.com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Lima 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