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Ciruelo SL organiza el II Encuentro Murcia en Flor en los campos de Cieza.</w:t>
      </w:r>
    </w:p>
    <w:p>
      <w:pPr>
        <w:pStyle w:val="Ttulo2"/>
        <w:rPr>
          <w:color w:val="355269"/>
        </w:rPr>
      </w:pPr>
      <w:r>
        <w:rPr>
          <w:color w:val="355269"/>
        </w:rPr>
        <w:t>Destaca el concurso fotográfico premiado con 500€. Las fotografías se expondrán en Facebook</w:t>
      </w:r>
    </w:p>
    <w:p>
      <w:pPr>
        <w:pStyle w:val="LOnormal"/>
        <w:rPr>
          <w:color w:val="355269"/>
        </w:rPr>
      </w:pPr>
      <w:r>
        <w:rPr>
          <w:color w:val="355269"/>
        </w:rPr>
      </w:r>
    </w:p>
    <w:p>
      <w:pPr>
        <w:pStyle w:val="LOnormal"/>
        <w:jc w:val="left"/>
        <w:rPr/>
      </w:pPr>
      <w:r>
        <w:rPr/>
        <w:t/>
        <w:br/>
        <w:t/>
        <w:br/>
        <w:t>El próximo día 23 de Febrero, El Ciruelo SL celebrará la segunda edición del Encuentro Murcia en flor en los campos de Cieza. Dentro del evento destaca el concurso de fotografía para la mejor imagen profesional realizada dentro de una de las fincas propiedad de la empresa.</w:t>
        <w:br/>
        <w:t/>
        <w:br/>
        <w:t>El objetivo principal de este concurso es que se conozca la belleza de los campos y paisajes de la primavera murciana.</w:t>
        <w:br/>
        <w:t/>
        <w:br/>
        <w:t>El concurso fotográfico se celebrará entre las 10:00 y las 12:00 horas en la finca Las Cañadas situada junto al almacén de Agronativa , en la carretera venta del olivo-calasparra km 2.5 ; 30.530 Cieza, y finalizará con un aperitivo a las 13:00 horas en las instalaciones de la compañía.</w:t>
        <w:br/>
        <w:t/>
        <w:br/>
        <w:t>Una de las novedades para este año es que las fotos se expondrán al público a través de la página oficial de Facebook de Grupo el Ciruelohttp://www.facebook.com/GrupoElCirueloSL</w:t>
        <w:br/>
        <w:t/>
        <w:br/>
        <w:t>y esta red social será el medio utilizado por la empresa para anunciar el ganador del concurso que será obsequiado con un premio de 500€.</w:t>
        <w:br/>
        <w:t/>
        <w:br/>
        <w:t>Según palabras de su gerente: esperamos que Murcia en flor se convierta en una tradición todos los años y que nuestros profesionales de la fotografía y los medios de comunicación sepan sacarle todo el jugo a las preciosas imágenes que dejan nuestros campos en flor.</w:t>
        <w:br/>
        <w:t/>
        <w:br/>
        <w:t>Toda la información sobre las bases e inscripción enhttp://www.elciruelo.com/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30840Autovía Alhama-Campo de Catagena, Km 2,5Alhama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