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¡Bye bye ojeras!</w:t>
      </w:r>
    </w:p>
    <w:p>
      <w:pPr>
        <w:pStyle w:val="Ttulo2"/>
        <w:rPr>
          <w:color w:val="355269"/>
        </w:rPr>
      </w:pPr>
      <w:r>
        <w:rPr>
          <w:color w:val="355269"/>
        </w:rPr>
        <w:t>El actual ritmo de vida, el estrés, la falta de descanso provoca que aparezcan las antiestéticas ojeras desde edades más tempranas
El Dr. José González Vidal, experto en miradas, propone un tratamiento triple acción que consigue blanquearlas, hidratarlas y rellenarlas sin cirugía ni marcas: Tratamiento Dark Undereyes 
El Tratamiento Dark Undereyes, es un protocolo con efecto flash que puede aplicarse desde las más jóvenes a las más maduras</w:t>
      </w:r>
    </w:p>
    <w:p>
      <w:pPr>
        <w:pStyle w:val="LOnormal"/>
        <w:rPr>
          <w:color w:val="355269"/>
        </w:rPr>
      </w:pPr>
      <w:r>
        <w:rPr>
          <w:color w:val="355269"/>
        </w:rPr>
      </w:r>
    </w:p>
    <w:p>
      <w:pPr>
        <w:pStyle w:val="LOnormal"/>
        <w:jc w:val="left"/>
        <w:rPr/>
      </w:pPr>
      <w:r>
        <w:rPr/>
        <w:t/>
        <w:br/>
        <w:t/>
        <w:br/>
        <w:t>Aportan a la mirada un semblante cansado, envejecido y triste; las ojeras son uno de los problemas más frecuentes tanto entre hombres como entre las mujeres, sea cual sea su edad. Su tratamiento es más fácil, cómodo y resolutivo de lo que solemos creer. El Dr. José González Vidal, cirujano ocular y oftalmólogo Director de las Clínicas Miestetic recomienda el Tratamiento Dark Undereyes con el que consigue blanquear o aclarar el color oscuro, hidratar la piel del párpado y rellenar ese hundimiento que aparece en algunos casos, sin necesidad de cirugías, sin dejar marcas y con un efecto flash ideal para jóvenes.</w:t>
        <w:br/>
        <w:t/>
        <w:br/>
        <w:t>¿Por qué aparecen las ojeras?</w:t>
        <w:br/>
        <w:t/>
        <w:br/>
        <w:t>La aparición de ojeras está asociada a causas físicas pero también ambientales. El actual ritmo de vida, no dormir suficientes horas, no descansar, trasnochar, los trastornos alimentarios, son causas que provocan la aparición de ojeras en mujeres y hombres cada vez más jóvenes.</w:t>
        <w:br/>
        <w:t/>
        <w:br/>
        <w:t>Además, hay que tener en cuenta los aspectos físicos. Como nos explica el Dr. José González Vidal, cirujano ocular y oftalmólogo, las ojeras pueden aparecer por:</w:t>
        <w:br/>
        <w:t/>
        <w:br/>
        <w:t>- Retención de pigmento de la piel</w:t>
        <w:br/>
        <w:t/>
        <w:br/>
        <w:t>- Exceso de Melanina</w:t>
        <w:br/>
        <w:t/>
        <w:br/>
        <w:t>- Hundimiento o adelgazamiento de la piel</w:t>
        <w:br/>
        <w:t/>
        <w:br/>
        <w:t>- Herencia genética</w:t>
        <w:br/>
        <w:t/>
        <w:br/>
        <w:t>En resumen podemos decir que las ojeras se producen por una mezcla de factores que afectan a mujeres y hombres cada vez más jóvenes nos aclara el especialista Director de las Clínicas Miestetic, Dr. José González Vidal, pero gracias al Tratamiento Dark Undereyes se puede conseguir eliminar las ojeras de forma definitiva, sin dolor y sin dejar marcas.</w:t>
        <w:br/>
        <w:t/>
        <w:br/>
        <w:t>Tratamiento Dark Undereyes del Dr. José González Vidal</w:t>
        <w:br/>
        <w:t/>
        <w:br/>
        <w:t>Antes de realizar este protocolo, el Dr. José González Vidal realiza un estudio previo personalizado de toda la zona que rodea el ojo, para analizar la posible causa de la ojera y, conseguir así, buscar la mejor solución.</w:t>
        <w:br/>
        <w:t/>
        <w:br/>
        <w:t>El Tratamiento Dark Undereyes del Dr. José González Vidal consiste en tres pasos:</w:t>
        <w:br/>
        <w:t/>
        <w:br/>
        <w:t>Paso 1:</w:t>
        <w:br/>
        <w:t/>
        <w:br/>
        <w:t>Infiltración de producto de relleno y vitaminas según el caso. El Dr. José González Vidal, combina la aplicación intradérmica de productos como el ácido hialurónico para suavizar el surco e hidratar la piel y vitaminas para regenerar y facilitar el exceso de pigmento. Esta aplicación se realiza en una sola sesión.</w:t>
        <w:br/>
        <w:t/>
        <w:br/>
        <w:t>Paso 2:</w:t>
        <w:br/>
        <w:t/>
        <w:br/>
        <w:t>Tratamiento despigmentante o blanqueante en consulta, mediante láser. Con este tratamiento se consigue aclarar el color oscuro de la ojera. En este tratamiento pueden ser necesarias varias sesiones separadas entre si un mínimo de 15 días. Habitualmente el Dr. José González Vidal recomienda una media de 4-5 sesiones</w:t>
        <w:br/>
        <w:t/>
        <w:br/>
        <w:t>Paso 3:</w:t>
        <w:br/>
        <w:t/>
        <w:br/>
        <w:t>Tratamiento despigmentante en casa. El doctor recomienda aplicar en casa un tratamiento en serum, dos veces al día durante un mes como mínimo. Con este tratamiento consigue reforzar el efecto del láser y hacer que su efecto se mantenga en el tiempo</w:t>
        <w:br/>
        <w:t/>
        <w:br/>
        <w:t>Con este tratamiento conseguimos un triple efecto: blanquear o aclarar el color oscuro, hidratar la piel del párpado y rellenar ese hundimiento que aparece en algunos casos, consiguiendo así una mejoría notable de las ojeras nos explica el Dr. José González Vidal, Director de Miestetic.</w:t>
        <w:br/>
        <w:t/>
        <w:br/>
        <w:t>Este protocolo se caracteriza por no ser doloroso. No precisa de anestesia y la recuperación es inmediata con unos resultados flash que consiguen su máximo efecto pasada una semana. La paciente puede reincorporarse a la vida social de inmediato. Es un tratamiento ideal para jóvenes que quieren eliminar las ojeras que entristecen su mirada, así como para mujeres y hombres más maduros que quieren rejuvenecer su mirada y aportarle una mayor luminosidad.</w:t>
        <w:br/>
        <w:t/>
        <w:br/>
        <w:t>Precio del tratamiento completo de las ojeras: desde 300 €</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