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Golfcast, la radio del golf</w:t>
      </w:r>
    </w:p>
    <w:p>
      <w:pPr>
        <w:pStyle w:val="Ttulo2"/>
        <w:rPr>
          <w:color w:val="355269"/>
        </w:rPr>
      </w:pPr>
      <w:r>
        <w:rPr>
          <w:color w:val="355269"/>
        </w:rPr>
        <w:t>Desde ahora el golf se escucha en internet</w:t>
      </w:r>
    </w:p>
    <w:p>
      <w:pPr>
        <w:pStyle w:val="LOnormal"/>
        <w:rPr>
          <w:color w:val="355269"/>
        </w:rPr>
      </w:pPr>
      <w:r>
        <w:rPr>
          <w:color w:val="355269"/>
        </w:rPr>
      </w:r>
    </w:p>
    <w:p>
      <w:pPr>
        <w:pStyle w:val="LOnormal"/>
        <w:jc w:val="left"/>
        <w:rPr/>
      </w:pPr>
      <w:r>
        <w:rPr/>
        <w:t/>
        <w:br/>
        <w:t/>
        <w:br/>
        <w:t>Golfcast, la radio del golf, nace como evolución lógica de un proyecto sonoro que en forma de podcast completaba la oferta informativa de dobleBOGEY.es. Tras unos meses valorando la viabilidad de dar el salto a la radio on line, la emisora comienza sus emisiones bajo la dirección de Javier Jiménez, periodista deportivo con una larga trayectoria al frente de medios especializados en este deporte. A partir de ahora, aquel programa semanal se convierte en la primera emisora de radio dedicada exclusivamente al deporte de los 18 hoyos, y lo hace con una programación que mantiene durante las 24 horas del día.</w:t>
        <w:br/>
        <w:t/>
        <w:br/>
        <w:t>En estos primeros pasos como emisora, la programación de Golfcast consta de cinco programas y sus redifusiones, aunque ya se trabaja en nuevos formatos que estrenará en las próximas semanas. El espacio estrella de la emisora es Par 72, un programa diario que se emite en directo, a partir de las 8 de la tarde y que llega de la mano de Javier Jiménez. En Par 72 se tratan los asuntos más relevantes de la jornada, con información de primera mano, entrevistas, opinión y una forma diferente de informar sobre este deporte.</w:t>
        <w:br/>
        <w:t/>
        <w:br/>
        <w:t>Golfcast presta especial atención a la mujer. Con casi 100.000 federadas no podía faltar un espacio dedicado exclusivamente a ellas. Tee de Rojas es un programa hecho por y para mujeres. Cada semana Lola Torres y Carmela Fernández Piera hablan de golf en clave femenina, con especial atención a las golfistas profesionales.</w:t>
        <w:br/>
        <w:t/>
        <w:br/>
        <w:t>Entre las señas de identidad de Golfcast, la radio del golf, están el debate y la opinión. En esa dirección se mueve El Otro Tee un programa de debate que reúne cada semana a los mejores profesionales del sector -periodistas, golfistas, empresarios, etc.- para poner sobre la mesa un tema al que examinar con mirada crítica y que, a buen seguro, no deja indiferente a nadie.</w:t>
        <w:br/>
        <w:t/>
        <w:br/>
        <w:t>La parrilla de Golfcast también mira hacia la Costa del Sol. Convertida desde hace años en la Costa del Golf, se ha convertido en un paraíso tanto para el golfista nacional como para los miles de aficionados que cada año viajan a la provincia de Málaga para practicar su deporte favorito. Por supuesto, la emisora no es ajena a este fenómeno y, en colaboración con Radio Estepona, emite 18 Hoyos, programa dirigido por Rafa Orozco y en el que se da repaso a la actualidad del golf malacitano.</w:t>
        <w:br/>
        <w:t/>
        <w:br/>
        <w:t>Por último, la globalización del golf y de la radio por internet se unen en un programa realizado más allá de nuestras fronteras. Desde Puebla (México) llega Golflife. Alejandro Barroeta y Manolo Cerrón comentan la actualidad del golf en el continente americano, con especial atención a lo que ocurre en México y en Estados Unidos.</w:t>
        <w:br/>
        <w:t/>
        <w:br/>
        <w:t>Golfcast, la radio del golf, se escucha a través desu pagina web www.golfcast.es o de su aplicación para dispositivos Apple y que está disponible, gratuitamente, en el App Store. Próximamente se desarrollarán aplicaciones para otros dispositivos. Entre tanto, puede utilizarse la aplicación Tune In que está disponible para todos los dispositivos móviles. Además, el mercado ofrece multitud de receptores de radio online desde los que se puede disfrutar de las emisiones de Golfcast.</w:t>
        <w:br/>
        <w:t/>
        <w:br/>
        <w:t>Más información:</w:t>
        <w:br/>
        <w:t/>
        <w:br/>
        <w:t>Javier Jiménez</w:t>
        <w:br/>
        <w:t/>
        <w:br/>
        <w:t>javier@agenciagnews.es</w:t>
        <w:br/>
        <w:t/>
        <w:br/>
        <w:t>610 706 120</w:t>
        <w:br/>
        <w:t/>
        <w:br/>
        <w:t>@Golfcastes</w:t>
        <w:br/>
        <w:t/>
        <w:br/>
        <w:t>@JavierJimenz</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