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MONTALE Paris, Perfumes de Oriente en Madrid</w:t>
      </w:r>
    </w:p>
    <w:p>
      <w:pPr>
        <w:pStyle w:val="Ttulo2"/>
        <w:rPr>
          <w:color w:val="355269"/>
        </w:rPr>
      </w:pPr>
      <w:r>
        <w:rPr>
          <w:color w:val="355269"/>
        </w:rPr>
        <w:t>MONTALE PARFUMS, son exquisitas fragancias compuestas principalmente por madera de Agar o también llamada OUD, madera que ha sido empleada en la perfumería árabe desde el inicio de los tiempos y que en el mundo oriental es considerada como una de las materias primas más apreciadas, casi tanto como el oro.
Venta on-line en http://www.lesecretdumarais.com y disponible en Le Secret du Marais c/ Hortaleza, 75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aquellos que no conozcáis nuestra historia, Marta y yo nos conocimos en Paris, en el barrio de Le Marais y estuvimos viviendo allí durante más de 3 años hasta que nos trasladamos a Madrid para comenzar nuestra aventura con Le Secret du Marais.</w:t>
        <w:br/>
        <w:t/>
        <w:br/>
        <w:t>Cuando aún vivíamos en Paris nos gustaba pasear por el barrio de Palais Royal y llegábamos hasta la Place Vendôme donde disfrutábamos de los maravillosos escaparates de las joyerías que hay en la plaza. Y de repente, un día descubrimos una boutique de perfumes que nos encantó. Se trataba de Montale, situada en el número 26. Desde entonces siempre hemos querido traer los perfumes de MONTALE a Madrid.</w:t>
        <w:br/>
        <w:t/>
        <w:br/>
        <w:t>MONTALE PARFUMS, son exquisitas fragancias compuestas principalmente por madera de Agar o también llamada OUD, madera que ha sido empleada en la perfumería árabe desde el inicio de los tiempos y que en el mundo oriental es considerada como una de las materias primas más apreciadas, casi tanto como el oro.</w:t>
        <w:br/>
        <w:t/>
        <w:br/>
        <w:t>Creada por Pierre Montale en 2001, heredero de la tradición perfumista francesa y árabe, cada una de las creaciones de MONTALE PARFUMS es una sutil unión entre oriente y occidente. Nacida con el fin de proveer a reyes y reinas árabes, sultanes y princesas, Montale se convirtió en la primera casa francesa cuya base creativa es el Oud a la que se le atribuyen virtudes afrodisíacas. Perfumistas del mundo entero han seleccionado el incienso, el bálsamo, el ámbar, el cedro, las maderas preciosas...para crear ungüentos de felicidad y filtros de amor.</w:t>
        <w:br/>
        <w:t/>
        <w:br/>
        <w:t>Los frascos están realizados en aluminio especialmente elaborado para asegurar la correcta conservación al resguardo de la luz, principal enemigo de las esencias más especiales.</w:t>
        <w:br/>
        <w:t/>
        <w:br/>
        <w:t>A la venta en LE SECRET DU MARAIS, La primera perfumería de autor de Madrid.</w:t>
        <w:br/>
        <w:t/>
        <w:br/>
        <w:t>c/ Hortaleza, 75 - 28004 Madrid</w:t>
        <w:br/>
        <w:t/>
        <w:br/>
        <w:t>Tel: 913.100.133</w:t>
        <w:br/>
        <w:t/>
        <w:br/>
        <w:t>Web: http://www.lesecretdumarais.com</w:t>
        <w:br/>
        <w:t/>
        <w:br/>
        <w:t>Blog: http://www.lesecretdumarais.com/blog/</w:t>
        <w:br/>
        <w:t/>
        <w:br/>
        <w:t>Para ampliar esta información, gestionar entrevistas o solicitar material gráfico:</w:t>
        <w:br/>
        <w:t/>
        <w:br/>
        <w:t>Marta Tamayo: martatamayo@lesecretdumarais.es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