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Sedalinne regala la oportunidad de ganar el Gordo de Navidad a sus clientes</w:t></w:r></w:p><w:p><w:pPr><w:pStyle w:val="Ttulo2"/><w:rPr><w:color w:val="355269"/></w:rPr></w:pPr><w:r><w:rPr><w:color w:val="355269"/></w:rPr><w:t>Sedalinne enviará, por correo certificado, décimos de lotería de Navidad del número 05982 a clientes que hayan realizado sus compras entre los meses de septiembre y diciembre. La tienda online de textil intenta con esta acción fomentar la ilusión entre aquellos que depositen su confianza en su artículos del hogar.</w:t></w:r></w:p><w:p><w:pPr><w:pStyle w:val="LOnormal"/><w:rPr><w:color w:val="355269"/></w:rPr></w:pPr><w:r><w:rPr><w:color w:val="355269"/></w:rPr></w:r></w:p><w:p><w:pPr><w:pStyle w:val="LOnormal"/><w:jc w:val="left"/><w:rPr></w:rPr></w:pPr><w:r><w:rPr></w:rPr><w:t></w:t><w:br/><w:t></w:t><w:br/><w:t>Sedalinne enviará, por correo certificado, décimos de lotería de Navidad del número 05982 a clientes que hayan realizado sus compras entre los meses de septiembre y diciembre. La tienda online de textil intenta con esta acción fomentar la ilusión entre aquellos que depositen su confianza en su artículos del hogar.</w:t><w:br/><w:t></w:t><w:br/><w:t>La tienda online de ropa de hogar vuelve a sorprender con una promoción muy especial que surge para dotar de ilusión el último trimestre del año.</w:t><w:br/><w:t></w:t><w:br/><w:t>Sedalinne regala a modo de felicitación navideña adelantada décimos, procedentes de la conocida Administración de Loterías de La Bruixa D&39;or, a los clientes que consuman productos textiles de su tienda online entre el 20 de septiembre y el 20 de diciembre, ambos incluidos.</w:t><w:br/><w:t></w:t><w:br/><w:t>Este año queríamos contribuir a que las celebraciones navideñas de nuestros clientes fueran más especiales aún, poner nuestro granito de arena para que entrasen a 2013 con buen pie, por eso hemos planteado un premio que coincida con el sorteo más esperado del año, explican desde Sedalinne. La condición para poder beneficiarse de esta campaña será realizar un pedido de al menos 275 euros para pedidos nacionales, y 300 euros, para internacionales.</w:t><w:br/><w:t></w:t><w:br/><w:t>Los décimos se enviarán ( hasta agotar existencias del número indicado, a partir de entonces, será otro ) por correo certificado al cliente, de modo que se garantice la recepción del mismo.</w:t><w:br/><w:t></w:t><w:br/><w:t>El mejor termómetro para tus sueños</w:t><w:br/><w:t></w:t><w:br/><w:t>Por otra parte, y coincidiendo con la entrada en una nueva estación, desde Sedalinne recuerdan que existen numerosas fórmulas para resguardar o aumentar los grados dentro de la vivienda sin incrementar con ello el consumo de energía, además de forma sana y natural.</w:t><w:br/><w:t></w:t><w:br/><w:t>El textil y, concretamente, los edredones nórdicos de plumas, plumón y sintéticos logran proteger el calor generado en una estancia y contribuyen a aumentarlo hasta garantizar una temperatura ambiente agradable. Marcas de reconocido prestigio como Mora, Pierre Cardin, Cañete o Belnou ofrecen nórdicos con estos rellenos rellenos y diversos gramajes, todos ellos de altísima calidad.</w:t><w:br/><w:t></w:t><w:br/><w:t>El edredón nórdico, un aislante del frío para cada necesidad</w:t><w:br/><w:t></w:t><w:br/><w:t>Desde Sedalinne recomiendan elegir un gramaje que dé cobertura a las necesidades térmicas de cada persona y, dependiendo de la temperatura del dormitorio, se aconseja una u otra opción de gramaje.</w:t><w:br/><w:t></w:t><w:br/><w:t>Así, si el dormitorio tiene una temperatura que oscila entre los 18 y los 24 grados, aconseja elegir un edredón nórdico de 100 gramos de relleno de fibras. Mientras que si en la habitación el termómetro desciende hasta los 12 o 18 grados, es preferible decantarse por rellenos de pluma y microfibra cuyo espesor se sitúa entre los 120 y los 150 gramos, pudiendo incrementarse el gramaje a 250 cuando se prefiere un edredón nórdico de fibras. Para temperaturas inferiores, la tienda online de textil sugiere optar por gramajes de relleno entre 200-300 (edredones nórdicos de plumas y micro fibra) y 400 (rellenos de fibras), por ejemplo.</w:t><w:br/><w:t></w:t><w:br/><w:t>El porcentaje de pluma o plumón es otro factor esencial si queremos que nuestro edredón nórdicos genere calor, siendo el plumón el relleno que mayor temperatura nos haría alcanzar en las noches más gélidas.</w:t><w:br/><w:t></w:t><w:br/><w:t>Por otra parte, en lo referente al tamaño óptimo para el edredón nórdico, Sedalinne ha indicado que con frecuencia los clientes adquieren piezas de medidas superiores a las que en realidad necesitan sin que por ello obtengan mayor calor y confort durante su descanso.</w:t><w:br/><w:t></w:t><w:br/><w:t>La tienda ha señalado los siguientes valores como estándares habituales, siendo el primer tamaño el más aconsejable para que el relleno no sobresalga por los lados:</w:t><w:br/><w:t></w:t><w:br/><w:t>Tamaño Relleno nórdico</w:t><w:br/><w:t></w:t><w:br/><w:t>Tamaño cama</w:t><w:br/><w:t></w:t><w:br/><w:t>150 x 120</w:t><w:br/><w:t></w:t><w:br/><w:t>180 x 220</w:t><w:br/><w:t></w:t><w:br/><w:t>220 x 220</w:t><w:br/><w:t></w:t><w:br/><w:t>240 x 220</w:t><w:br/><w:t></w:t><w:br/><w:t>260 x 240</w:t><w:br/><w:t></w:t><w:br/><w:t>80-90 cm</w:t><w:br/><w:t></w:t><w:br/><w:t>x</w:t><w:br/><w:t></w:t><w:br/><w:t>x</w:t><w:br/><w:t></w:t><w:br/><w:t>105-120 cm</w:t><w:br/><w:t></w:t><w:br/><w:t>x</w:t><w:br/><w:t></w:t><w:br/><w:t>x</w:t><w:br/><w:t></w:t><w:br/><w:t>135 cm</w:t><w:br/><w:t></w:t><w:br/><w:t>x</w:t><w:br/><w:t></w:t><w:br/><w:t>x</w:t><w:br/><w:t></w:t><w:br/><w:t>150 cm</w:t><w:br/><w:t></w:t><w:br/><w:t>x</w:t><w:br/><w:t></w:t><w:br/><w:t>x</w:t><w:br/><w:t></w:t><w:br/><w:t>160-190 cm</w:t><w:br/><w:t></w:t><w:br/><w:t>x</w:t><w:br/><w:t></w:t><w:br/><w:t>x</w:t><w:br/><w:t></w:t><w:br/><w:t>Con estos prácticos consejos, la tienda online de textil resuelve las dudas frecuentes que suele plantear el consumidor.</w:t><w:br/><w:t></w:t><w:br/><w:t>Acertar en la adquisición del edredón nórdico aporta más garantías para obtener un descanso plácido y reparador, por ello en Sedalinne siempre aconsejamos tener en cuenta estas sencillas, y a la vez útiles, pautas de elección, explican los responsables de la conocida tienda textil, especializada en primeras marcas y altas calidades.</w:t><w:br/><w:t></w:t><w:br/><w:t>Datos de Contacto Sedalinne:</w:t><w:br/><w:t></w:t><w:br/><w:t>C/ Josep Renau 24, 46635 Fontanars dels Alforins (Valencia)</w:t><w:br/><w:t></w:t><w:br/><w:t>Teléfono: 962222041</w:t><w:br/><w:t></w:t><w:br/><w:t>Web: http://www.sedalinne.com</w:t><w:br/><w:t></w:t><w:br/><w:t>E-mail: sedalinne@sedalinne.com</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46635 Fontanars dels Alforins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2012-10-16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