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MHECLICK lanza una nueva sección en su blog destinada a  aficionados al bricolaje y la jardinería</w:t>
      </w:r>
    </w:p>
    <w:p>
      <w:pPr>
        <w:pStyle w:val="Ttulo2"/>
        <w:rPr>
          <w:color w:val="355269"/>
        </w:rPr>
      </w:pPr>
      <w:r>
        <w:rPr>
          <w:color w:val="355269"/>
        </w:rPr>
        <w:t>¿Eres aficionado al bricolaje y/o a la jardinería? ¿Estás orgulloso/a de alguno de tus trabajos? 
envíanos tus trabajos y los publicaremos en el blog y nuestros perfiles en redes sociales!!</w:t>
      </w:r>
    </w:p>
    <w:p>
      <w:pPr>
        <w:pStyle w:val="LOnormal"/>
        <w:rPr>
          <w:color w:val="355269"/>
        </w:rPr>
      </w:pPr>
      <w:r>
        <w:rPr>
          <w:color w:val="355269"/>
        </w:rPr>
      </w:r>
    </w:p>
    <w:p>
      <w:pPr>
        <w:pStyle w:val="LOnormal"/>
        <w:jc w:val="left"/>
        <w:rPr/>
      </w:pPr>
      <w:r>
        <w:rPr/>
        <w:t/>
        <w:br/>
        <w:t/>
        <w:br/>
        <w:t>Hace ya casi un año del lanzamiento del blog de Mheclick- la tienda online especializada en la venta de herramientas eléctricas para bricolaje y jardinería- un blog destinado a informar sobre últimas novedades en artículos y consejos para trabajos de bricolaje y jardinería.</w:t>
        <w:br/>
        <w:t/>
        <w:br/>
        <w:t>Desde este mes de Octubre el blog será también un escaparate de para todo aquel que quiera mostrar sus trabajos de do it your self ya sea en materia de bricolaje o de jardinería. Y es que la cultura Do it yourself ya se ha convertido en un movimiento de masas mundial que cada vez tiene mayor presencia en nuestro país. Cada vez son más los que -ya sea motivados por un espíritu creativo, porque el bricolaje y/o la jardinería supone una actividad de ocio o movidos por la crisis económica actual- quieren elaborar ellos mismos sus proyectos de rehabilitación, reformas, jardinería, huertos urbanos etc</w:t>
        <w:br/>
        <w:t/>
        <w:br/>
        <w:t>Por ello, y en la línea de ofrecer más servicios de valor añadido para sus usuarios y seguidores, ofrece la posibilidad de que quien quiera compartir sus trabajos, trucos y experiencias en bricolaje y jardinería pueda hacerlo enviando un e-mail con el detalle del trabajo realizado a comunicacionmheclick@gmail.com</w:t>
        <w:br/>
        <w:t/>
        <w:br/>
        <w:t>Los proyectos serán seleccionados y publicados en el blog, newsletter y redes sociales de Mheclicl por riguroso orden de llegada.</w:t>
        <w:br/>
        <w:t/>
        <w:br/>
        <w:t>Más información: www.mheclick.net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