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Perfumes Club desvela las fragancias femeninas que marcarán tendencia este otoño</w:t></w:r></w:p><w:p><w:pPr><w:pStyle w:val="Ttulo2"/><w:rPr><w:color w:val="355269"/></w:rPr></w:pPr><w:r><w:rPr><w:color w:val="355269"/></w:rPr><w:t> Los aromas amaderados y florales serán los must en fragancias para mujer, según los expertos de Perfumesclub.com.

 Tras analizar los perfumes femeninos más demandados en su web, Perfumes Club nos descubre los 10 perfumes más trendy para ellas en la época otoñal.</w:t></w:r></w:p><w:p><w:pPr><w:pStyle w:val="LOnormal"/><w:rPr><w:color w:val="355269"/></w:rPr></w:pPr><w:r><w:rPr><w:color w:val="355269"/></w:rPr></w:r></w:p><w:p><w:pPr><w:pStyle w:val="LOnormal"/><w:jc w:val="left"/><w:rPr></w:rPr></w:pPr><w:r><w:rPr></w:rPr><w:t></w:t><w:br/><w:t></w:t><w:br/><w:t>Palma de Mallorca, 02 de octubre de 2012.- La boutique online Perfumesclub.com, especializada en la venta de productos de alta perfumería y cosmética a precios low-cost, desvela un Top 10 con las fragancias femeninas que marcarán tendencia esta temporada. Aromas cálidos e intensos, acordes al romanticismo y la nostalgia que caracterizan esta época del año, son los más solicitados y los que nos acompañarán hasta la llegada del invierno.</w:t><w:br/><w:t></w:t><w:br/><w:t>Según los expertos de Perfumesclub.com, tras analizar los perfumes de mujer más solicitados en su web y realizar una comparativa entre las esencias y aromas comunes entre ellos, este otoño se van a llevar fragancias con notas amaderadas y florales, dejando atrás las esencias más frescas y cítricas típicas de la temporada estival. En este Top 10 están incluidos los perfumes otoñales que grandes marcas internacionales como Bvlgari, Elizabeth Arden, Tous, D&G o Yves Saint Laurent han creado especialmente para la mujer.</w:t><w:br/><w:t></w:t><w:br/><w:t>Destacan también, como parte de esta exclusiva selección, dos grandes clásicos en la categoría de perfumes femeninos: Jadore de Christian Dior y Chanel Nº5 de Chanel. Podemos definir ambas fragancias como el complemento perfecto para toda mujer, puesto que llevan la femineidad a su máxima expresión. Las notas florales y amaderadas que forman parte de la composición de ambas fragancias continúan marcando tendencia a pesar del paso del tiempo y han llegado a ser el complemento imprescindible en el día a día de nuestras consumidoras, afirman los expertos de Perfumesclub.com.</w:t><w:br/><w:t></w:t><w:br/><w:t>Fuerza y seguridad</w:t><w:br/><w:t></w:t><w:br/><w:t>Hoy en día, comprar un perfume no es solo cuestión de adquirir un producto, sino de sentir una emoción, ya que el perfume pasa a formar parte del patrimonio de la intimidad de cada persona. Si bien una de las características más especiales de los perfumes con notas amaderadas y florales es su aroma áspero a la vez que cálido, debemos destacar la gama de sensaciones que transmite a toda mujer que sea portadora de uno, y es aquí donde nos encontramos con la fuerza y la seguridad. Dos firmes sensaciones que ayudan a definir el perfume único para cada mujer.</w:t><w:br/><w:t></w:t><w:br/><w:t>Sobre Perfumesclub.com</w:t><w:br/><w:t></w:t><w:br/><w:t>Es la web de venta online de productos de belleza de alta gama a precios low-cost. Desde 2009 Perfumes Club ofrece su extenso portfolio online en España, expandiéndose rápidamente a Portugal. Actualmente la compañía ya dispone de una web específica para Alemania (Parfüms Club), otra para Reino Unido (Perfumes Club UK), y distribuye a toda Europa.</w:t><w:br/><w:t></w:t><w:br/><w:t>En menos de tres años, la compañía, con sede en Palma de Mallorca, ya ofrece un stock de más de 8.000 referencias entre perfumería femenina y masculina, cosmética, peluquería, maquillaje, líneas de baño, etc., que distribuyen en menos de 72 horas sin intermediarios. Además, Perfumesclub.com cuenta con una amplia presencia en las redes sociales: casi 57.000 fans en Facebook, más de 3.700 seguidores en Twitter y blog propio.</w:t><w:br/><w:t></w:t><w:br/><w:t>Para ampliar esta información, gestionar entrevistas o solicitar material gráfico:</w:t><w:br/><w:t></w:t><w:br/><w:t>Jorge More(jorge@perfumesclub.com)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07010 /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