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Aprender inglês é importante para carreira</w:t>
      </w:r>
    </w:p>
    <w:p>
      <w:pPr>
        <w:pStyle w:val="Ttulo2"/>
        <w:rPr>
          <w:color w:val="355269"/>
        </w:rPr>
      </w:pPr>
      <w:r>
        <w:rPr>
          <w:color w:val="355269"/>
        </w:rPr>
        <w:t>Curso Inglês: Inglês Fluente Online é mais que falar inglês, é pensar em inglês. Aprender a falar em inglês on line em um curto espaço de tempo. Cursos de inglês online.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Em meio a globalização, falar inglês não é mais um diferencial e sim uma necessidade do mercado. E ainda assimfaltam pessoas que tenham fluência nesse idioma. De acordo com a Hay, empresa global de recrutamento para alta e média gerência, encontrar profissionais que falam mais de um idioma é um problema de vários países.</w:t>
        <w:br/>
        <w:t/>
        <w:br/>
        <w:t>O mercado necessita de pessoas que tenham conhecimento em mais de um idioma. O funcionário que resolve problemas com outras empresas, usando o inglês ou a língua usada pelo seu interlocutor quando necessário, se destaca aos olhos dos chefes.</w:t>
        <w:br/>
        <w:t/>
        <w:br/>
        <w:t>Segundo matéria do jornal Estadão, inglês é o terceiro idioma mais falado no mundo, perdendo para chinês (primeiro) e espanhol (segundo). No entanto, o inglês é a língua dos negócios e isso a torna essencial para concorrer a uma vaga no mercado de trabalho.</w:t>
        <w:br/>
        <w:t/>
        <w:br/>
        <w:t>E para quem não sabe nem o básico, existe cursos de inglês para todos os gostos, níveis e disponibilidades. Há cursos com aulas presenciais e também existem cursos online de inglês. Os cursos online estão se mostrando uma boa opção para quem deseja aprender, mas não dispõem de tempo para ir participar de cursos presenciais.</w:t>
        <w:br/>
        <w:t/>
        <w:br/>
        <w:t>Para se teruma noção de como o inglês é importante como segunda língua, empresas brasileiras têm investido em curso de inglês para seus funcionários. Em algumas empresas os cursos são dados em uma hora determinada dentro do expediente.</w:t>
        <w:br/>
        <w:t/>
        <w:br/>
        <w:t>E para aquelas pessoas que já entram no mercado com o inglês, tem uma boa notícia: as empresas pagam mais para quem fala inglês. O investimento vale a pena. Por isso, corra atrás, pois nunca é tarde para aprender falar em inglês ou outro idioma e alavancar sua carreira.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