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Novaire convoca su primer concurso fotográfico Miradas cómplices 2012</w:t>
      </w:r>
    </w:p>
    <w:p>
      <w:pPr>
        <w:pStyle w:val="Ttulo2"/>
        <w:rPr>
          <w:color w:val="355269"/>
        </w:rPr>
      </w:pPr>
      <w:r>
        <w:rPr>
          <w:color w:val="355269"/>
        </w:rPr>
        <w:t>Dotado con 12 premios, tres de ellos en metálico y 9 accésit, utilizará las imágenes finalistas para la elaboración de su calendario de 2013. l concurso es de ámbito nacional, está abierto a todo el público y contará con un primer galardón de 1.500 euros y otros dos, en las categorías de foto más popular y premio interno de Novaire, de 300 euros cada uno</w:t>
      </w:r>
    </w:p>
    <w:p>
      <w:pPr>
        <w:pStyle w:val="LOnormal"/>
        <w:rPr>
          <w:color w:val="355269"/>
        </w:rPr>
      </w:pPr>
      <w:r>
        <w:rPr>
          <w:color w:val="355269"/>
        </w:rPr>
      </w:r>
    </w:p>
    <w:p>
      <w:pPr>
        <w:pStyle w:val="LOnormal"/>
        <w:jc w:val="left"/>
        <w:rPr/>
      </w:pPr>
      <w:r>
        <w:rPr/>
        <w:t/>
        <w:br/>
        <w:t/>
        <w:br/>
        <w:t>Alicante 2 de agosto de 2012</w:t>
        <w:br/>
        <w:t/>
        <w:br/>
        <w:t>Novaire convoca su primer concurso fotográfico Miradas cómplices 2012 con el objetivo de hacer partícipe a la sociedad en la búsqueda y divulgación de las imágenes más auténticas y significativas del envejecimiento activo y de la solidaridad internacional. El certamen, que está abierto a todo el público profesionales, aficionados, familiares y trabajadores de los centros de Novaire-, contará con un total de 12 premios, tres en metálico y nueve diplomas, cuyas imágenes se utilizarán para la elaboración del calendario de Novaire de 2013. El plazo de presentación de las imágenes es desde el 1 de agosto hasta el 30 de septiembre de este año y los interesados pueden enviar sus imágenes al correo electrónico novaire@novaire.es con la referencia Miradas cómplices o en soporte CD a la dirección Avenida Ansaldo, nº12, CP.03540, Alicante, también con la referencia Miradas cómplices. La entrega de premios tendrá lugar en noviembre.</w:t>
        <w:br/>
        <w:t/>
        <w:br/>
        <w:t>Debido a que el 2012 ha sido declarado Año Europeo del Envejecimiento Activo y de la Solidaridad Intergeneracional, Novaire ha convocado este primer certamen fotográfico con el fin de fomentar la producción de imágenes representativas de estos valores y más en un momento como el actual en el que la solidaridad intergeneracional se está revelando como uno de los pilares que permite a la sociedad española afrontar los tiempos de crisis sin sufrir una fractura social, según destacan desde Novaire.</w:t>
        <w:br/>
        <w:t/>
        <w:br/>
        <w:t>Escenas de ayuda, comprensión, complicidad, interacción positiva y relaciones interpersonales en las que los mayores sean los protagonistas y que proyecten estos valores y sus implicaciones humanas son algunas de las temáticas que aglutina el certamen Miradas cómplices 2012 de Novaire.</w:t>
        <w:br/>
        <w:t/>
        <w:br/>
        <w:t>Premios y categorías</w:t>
        <w:br/>
        <w:t/>
        <w:br/>
        <w:t>El concurso fotográfico Miradas cómplices 2012 contará con tres premios en metálico que estarán distribuidos en tres categorías y nueve accésit. Las 12 imágenes finalistas estarán seleccionados por un jurado formado por expertos del sector de las personas mayores y la acción social, así como responsables de Novaire, quienes seleccionarán las fotografías entre todas las imágenes recibidas.</w:t>
        <w:br/>
        <w:t/>
        <w:br/>
        <w:t>De este modo y tras la selección, el jurado establecerá un primer premio de 1.500 euros, trofeo y diploma en la categoría de mejor fotografía. En la categoría de foto más popular, serán los propios internautas los que voten la imagen ganadora entre las doce finalistas a través de las redes sociales de Novaire. En la categoría Premio interno de Novaire, el jurado escogerá entre las imágenes enviadas por los trabajadores de Novaire la fotografía ganadora. Estos dos últimos galardones tienen un premio de 300 euros, trofeo y diploma. Los autores de las otras nueve imágenes finalistas recibirán un diploma y sus fotos también estarán incluidas en el calendario de Novaire de 2013.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