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Beauty Coach</w:t>
      </w:r>
    </w:p>
    <w:p>
      <w:pPr>
        <w:pStyle w:val="Ttulo2"/>
        <w:rPr>
          <w:color w:val="355269"/>
        </w:rPr>
      </w:pPr>
      <w:r>
        <w:rPr>
          <w:color w:val="355269"/>
        </w:rPr>
        <w:t>www.beautycoach.es la primera web profesional de peluqueria dirigida a todos los consumidores.
BEAUTY COACH
No es un nuevo portal, es un portal único, diferente, dedicado a tí y a tu cabello.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Dirigido por profesionales de la peluquería y la belleza, con las primeras firmas del sector que te mostraran los mejores productos. Los mejores salones de peluquería puestos a tu disposición. Te mantendremos informad@ de las últimas noticias que te interesan. Te contaremos cuales son las tendencias actuales para que las utilices o escapes de ellas.</w:t>
        <w:br/>
        <w:t/>
        <w:br/>
        <w:t>Ponemos a tu servicio nuestra asesoria on-line, de la mano de los mejores peluqueros, pero esto no es todo...</w:t>
        <w:br/>
        <w:t/>
        <w:br/>
        <w:t>Accede a un nuevo concepto de servicio, a una nueva experiencia. Accede al BEAUTY COACH SERVICE.</w:t>
        <w:br/>
        <w:t/>
        <w:br/>
        <w:t>A través de un test de forma, de color y gestual, juntos llegaremos a interpretar tu actual estilo. Lo potenciaremos juntos y lo modificaremos juntos, pero siempre TÚ marcarás las pautas. Ten tu propio entrenador de belleza para sacarte el mejor y mayor partido. Aprende de sus trucos, utiliza su sabiduria y sus consejos.</w:t>
        <w:br/>
        <w:t/>
        <w:br/>
        <w:t>Bienvenid@s a la nueva era de la belleza. BEAUTY COACH</w:t>
        <w:br/>
        <w:t/>
        <w:br/>
        <w:t>Para más información: http://www.beautycoach.es/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