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Miscota y Uolala! lanzan una promoción conjunta.</w:t>
      </w:r>
    </w:p>
    <w:p>
      <w:pPr>
        <w:pStyle w:val="Ttulo2"/>
        <w:rPr>
          <w:color w:val="355269"/>
        </w:rPr>
      </w:pPr>
      <w:r>
        <w:rPr>
          <w:color w:val="355269"/>
        </w:rPr>
        <w:t>La tienda para mascotas Miscota y la plataforma social donde conocer gente para salir Uolala! se juntan para lanzar un concurso en conjunto.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premio consta de un vale de 50€ de descuento en la tienda online Miscota que podrá ser utilizado a partir del 16 de julio en cualquiera de sus productos.</w:t>
        <w:br/>
        <w:t/>
        <w:br/>
        <w:t>La idea viene de Uolola! y de su plataforma de concursos la cual permite ganar premios uniéndose a su pagina de Facebook y rellenando un pequeño formulario.</w:t>
        <w:br/>
        <w:t/>
        <w:br/>
        <w:t>El plazo para participar empieza el día 09/07/2012 a las 9:00h y el termina el 15/07/2012 a las 23:00h.</w:t>
        <w:br/>
        <w:t/>
        <w:br/>
        <w:t>El descuento se puede aplicar sin una compra mínima pero si el pedido es inferior a 50€ (después de aplicar el descuento) se tendrán que abonar 5€ de gastos de envío. El vale se puede utilizar durante el período que se quiera y no es acumulable con otros vales de descuento.</w:t>
        <w:br/>
        <w:t/>
        <w:br/>
        <w:t>Así pues, una vez se de a conocer el ganador, deberá enviar un e-mail a Miscota o llamar para presentarse como ganador del concurso y que le sea entregado su vale de descuento.</w:t>
        <w:br/>
        <w:t/>
        <w:br/>
        <w:t>Desde Miscota y Uolala! os deseamos a todos mucha suerte.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