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JUST EAT AMPLIA LA SEVA OFERTA AMB LA INCORPORACIÓ DELS RESTAURANTS DE WOW DELIVERY</w:t></w:r></w:p><w:p><w:pPr><w:pStyle w:val="Ttulo2"/><w:rPr><w:color w:val="355269"/></w:rPr></w:pPr><w:r><w:rPr><w:color w:val="355269"/></w:rPr><w:t>	Gràcies a lacord amb Wow Delivery, Just Eat incorpora tots els restaurants que utilitzen el seu servei de repartiment a domicili a Barcelona, incrementant així en 15 restaurants la seva oferta i varietat.</w:t></w:r></w:p><w:p><w:pPr><w:pStyle w:val="LOnormal"/><w:rPr><w:color w:val="355269"/></w:rPr></w:pPr><w:r><w:rPr><w:color w:val="355269"/></w:rPr></w:r></w:p><w:p><w:pPr><w:pStyle w:val="LOnormal"/><w:jc w:val="left"/><w:rPr></w:rPr></w:pPr><w:r><w:rPr></w:rPr><w:t></w:t><w:br/><w:t></w:t><w:br/><w:t>Madrid, 27 de juny de 2012- Just Eat i Wow Delivery han signat un acord de collaboració pel qual la plataforma online líder en comandes de menjar a domicili incorporarà els establiments que utilitzen el servei de l&39;empresa d&39;enviament de menjar a Barcelona. Per aquest conveni, Just Eat amplia en 15 el nombre de restaurants disponibles a la web www.just-eat.es</w:t><w:br/><w:t></w:t><w:br/><w:t>Des dela seva posada en marxa l&39;octubre de 2010, Just Eat ha realitzat més de 30.000 comandes entre els usuaris barcelonins i ha esdevingut l&39;opció preferida dels internautes a lhora de demanar menjar per la Web, ja que ofereix plats de tot tipus de menjar a tota la ciutat de Barcelona.</w:t><w:br/><w:t></w:t><w:br/><w:t>Acord estratègic</w:t><w:br/><w:t></w:t><w:br/><w:t>Wow Delivery, servei de repartiment de menjar a domicili, compta amb una curosa selecció de restaurants de Barcelona. Segons Jerome Gavin, responsable de Just Eat Espanya, gràcies a la incorporació de Wow Delivery, al nostre portfolio de restaurants hi figuraran excellents restaurants de tot tipus, entre els quals destaquen Iboo, Organic, La Bella Napoli, entre altres dels més famosos de Barcelona.</w:t><w:br/><w:t></w:t><w:br/><w:t>Per la seva banda, María Castro, directora de Wow Delivery afirma que aquesta aliança és molt beneficiosa per a ambdues parts quant al nombre i la qualitat dels establiments que representem, així com pel que fa als avantatges que ens proporciona pertànyer a la plataforma capdavantera al món.</w:t><w:br/><w:t></w:t><w:br/><w:t>Sobre Just Eat</w:t><w:br/><w:t></w:t><w:br/><w:t>Amb al voltant de 970 restaurants que hi estan adherits, Just Eat s&39;ha convertit en l&39;opció preferida dels internautes madrilenys, barcelonins i valencians, a lhora d&39;encarregar menjar per Internet. A més d&39;aquestes ciutats, en les quals opera actualment, la companyia ha desembarcat també a Saragossa, Sevilla, La Corunya, Bilbao, Vigo, Santiago de Compostella, Màlaga, Valladolid, Salamanca, Palma de Mallorca, Alacant, Oviedo, Gijón i Granada. Gràcies a aquest creixement tan ràpid, Just Eat España preveu, a la darreria del 2012, comptar amb 1.500 restaurants adherits i més de 200.000 comandes anuals.</w:t><w:br/><w:t></w:t><w:br/><w:t>Just Eat va començar a operar a Dinamarca el 2001, i des daleshores ha esdevingut líder en el seu sector. El 2006, la companyia es va presentar al Regne Unit, mercat en el qual també va aconseguir un creixement sense precedents. Més tard, el 2008, es van dur a terme els llançaments a Suècia i Irlanda, un nou pas per a l&39;expansió del projecte, i lany següent, va començar a operara Bèlgica, Canadà i Noruega. Actualment, compta amb més de 23.000 restaurants associats arreudel món.</w:t><w:br/><w:t></w:t><w:br/><w:t>El 2009, el Grup Just Eat va rebre una inversió de 10,5 milions de lliures, (aproximadament 11,7 milions d&39;euros) dINDEX Ventures (que prèviament ja havia confiat en projectes com Skype i Last.fm) per impulsar la seva expansió en nous mercats. Just Eat, a més a més,està inclosa dintre del TechCruch Europe Top 100 Index, que premia anualment les empreses europees de noves tecnologies amb un creixement i un potencial més grans. El març del 2011, Just Eat va finalitzar unaronda de finançament important de 48 milions de dòlars de Greylock, dIndex Ventures i de Redpoint, part dels quals s&39;han emprat per reforçar el llançament de la filial espanyola i per potenciar-ne lexpansió per diferents ciutats d&39;interès per a Just Eat España.</w:t><w:br/><w:t></w:t><w:br/><w:t>Just Eat anunciava recentment el tancament d&39;una ronda de finançament de 64 milions de dòlars (48 milions d&39;euros) encapçalada per fons gestionats per Vitruvian Partners, empresa europea de capital d&39;inversió, juntament amb Index Ventures, Greylock Partners i Redpoint Ventures. Aquesta inversió constitueix la tercera ronda de finançament dels darrers dos anys, i també la més gran que sha dut a terme.</w:t><w:br/><w:t></w:t><w:br/><w:t>A data d&39;avui, l&39;empresa compta amb 23.000 restaurants afiliats i 30 milions de menjars lliurats.</w:t><w:br/><w:t></w:t><w:br/><w:t>Blog:http://blog.just-eat.es/</w:t><w:br/><w:t></w:t><w:br/><w:t>Facebook: http://www.facebook.com/JustEat.es</w:t><w:br/><w:t></w:t><w:br/><w:t>Twitter:http://twitter.com/justeates</w:t><w:br/><w:t></w:t><w:br/><w:t>Per a més informació:</w:t><w:br/><w:t></w:t><w:br/><w:t>Actitud de Comunicación</w:t><w:br/><w:t></w:t><w:br/><w:t>María López de Lerma</w:t><w:br/><w:t></w:t><w:br/><w:t>Tel.: 91 302 28 60</w:t><w:br/><w:t></w:t><w:br/><w:t>maria.lopezdelerma@actitud.es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