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Centrifugas COMTEIFA Presente en la Feria internacional de ACHEMA 2012</w:t>
      </w:r>
    </w:p>
    <w:p>
      <w:pPr>
        <w:pStyle w:val="Ttulo2"/>
        <w:rPr>
          <w:color w:val="355269"/>
        </w:rPr>
      </w:pPr>
      <w:r>
        <w:rPr>
          <w:color w:val="355269"/>
        </w:rPr>
        <w:t>Novedades en tecnologías de mezcla y separación mediante centrífugas
Salón Internacional de Ingeniería Química, de la Protección Medioambiental y de las Biotecnologías: del 18 al 22 Junio 2012 en Franckfurt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pasada semana COMTEIFA estuvo presente en la feria internacional de ACHEMA 2012 que tuvo lugar en Alemania. Esta cumbre es un escaparate a nivel mundial para todos los proveedores y fabricantes de centrifugas destinadas al mercado químico y biotecnológico.</w:t>
        <w:br/>
        <w:t/>
        <w:br/>
        <w:t>Después del evento, podemos confirmar la gran proyección de la compañía, tomando decisiones muy positivas para un futuro próximo. La situación económica global no ha frenado a los expositores y visitantes, siendo una de las reuniones más concurridas de los últimos años. Nuestro extenso catalogo de centrifugas nuevas y reacondicionadas han dado sus frutos clarificando importantes proyectos y aspiraciones.</w:t>
        <w:br/>
        <w:t/>
        <w:br/>
        <w:t>El interés se centró en las conferencias sobre las tecnologías de mezcla y separación mediante centrifugas, aportando nuevas ideas y opiniones para la mejora de nuestros equipos. Sin ninguna duda podemos sellar la cita con un rotundo éxito para los intereses de la entidad y deseando concretar la presencia el próximo año.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08339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